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41EB2977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734AC6">
        <w:rPr>
          <w:rFonts w:ascii="Comic Sans MS" w:hAnsi="Comic Sans MS" w:cs="Arial" w:hint="cs"/>
          <w:b/>
          <w:bCs/>
          <w:u w:val="single"/>
          <w:rtl/>
        </w:rPr>
        <w:t>4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Pr="002A267D" w:rsidRDefault="00201925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102C7DC5" w14:textId="77777777" w:rsidR="002967CF" w:rsidRPr="002A267D" w:rsidRDefault="002967CF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316A0C4A" w14:textId="77777777" w:rsidR="002967CF" w:rsidRPr="002A267D" w:rsidRDefault="002967CF" w:rsidP="002A267D">
            <w:pPr>
              <w:bidi/>
              <w:rPr>
                <w:rFonts w:ascii="Arial" w:hAnsi="Arial" w:cs="Arial"/>
                <w:b/>
                <w:bCs/>
              </w:rPr>
            </w:pPr>
          </w:p>
          <w:p w14:paraId="5C56260A" w14:textId="6D678139" w:rsidR="008E4158" w:rsidRPr="002A267D" w:rsidRDefault="002A267D" w:rsidP="002A267D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1- </w:t>
            </w:r>
            <w:r w:rsidR="008E4158"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سورة </w:t>
            </w:r>
            <w:proofErr w:type="spellStart"/>
            <w:r w:rsidR="008E4158"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>ال</w:t>
            </w:r>
            <w:proofErr w:type="spellEnd"/>
            <w:r w:rsidRPr="002A267D">
              <w:rPr>
                <w:rFonts w:ascii="Arial" w:hAnsi="Arial" w:cs="Arial" w:hint="cs"/>
                <w:b/>
                <w:bCs/>
                <w:rtl/>
                <w:lang w:bidi="ar-EG"/>
              </w:rPr>
              <w:t>بلد</w:t>
            </w:r>
            <w:r w:rsidR="008E4158"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7E329948" w14:textId="77777777" w:rsidR="00201925" w:rsidRDefault="00201925" w:rsidP="00B94D71">
            <w:pPr>
              <w:bidi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94B258" w14:textId="77777777" w:rsidR="00B94D71" w:rsidRPr="00B94D71" w:rsidRDefault="00B94D71" w:rsidP="00B94D71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1-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يتلو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الطالب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سورة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البلد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تلاوة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سليمة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A8A9B16" w14:textId="77777777" w:rsidR="00B94D71" w:rsidRPr="00B94D71" w:rsidRDefault="00B94D71" w:rsidP="00B94D71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2-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يفسر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معاني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مفردات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الآيات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الكريمة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046453" w14:textId="526C488C" w:rsidR="000929E2" w:rsidRPr="00A0225C" w:rsidRDefault="00B94D71" w:rsidP="00B94D71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3-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يسمع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سورة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البلد</w:t>
            </w:r>
          </w:p>
          <w:p w14:paraId="390702D1" w14:textId="2D14489E" w:rsidR="00A0225C" w:rsidRPr="0016266D" w:rsidRDefault="00A0225C" w:rsidP="00B94D71">
            <w:pPr>
              <w:bidi/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A267D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A267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2A267D" w:rsidRPr="0016266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A267D" w:rsidRPr="0016266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A267D" w:rsidRPr="0005394B" w:rsidRDefault="002A267D" w:rsidP="002A26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029465E4" w14:textId="77777777" w:rsidR="002A267D" w:rsidRPr="002A267D" w:rsidRDefault="002A267D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12158052" w14:textId="77777777" w:rsidR="002A267D" w:rsidRPr="002A267D" w:rsidRDefault="002A267D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5DE88EE0" w14:textId="77777777" w:rsidR="002A267D" w:rsidRPr="002A267D" w:rsidRDefault="002A267D" w:rsidP="002A267D">
            <w:pPr>
              <w:bidi/>
              <w:rPr>
                <w:rFonts w:ascii="Arial" w:hAnsi="Arial" w:cs="Arial"/>
                <w:b/>
                <w:bCs/>
              </w:rPr>
            </w:pPr>
          </w:p>
          <w:p w14:paraId="45DA4FC3" w14:textId="3DBE03FD" w:rsidR="002A267D" w:rsidRPr="00063910" w:rsidRDefault="002A267D" w:rsidP="002A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1- </w:t>
            </w:r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سورة </w:t>
            </w:r>
            <w:proofErr w:type="spellStart"/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>ال</w:t>
            </w:r>
            <w:proofErr w:type="spellEnd"/>
            <w:r w:rsidRPr="002A267D">
              <w:rPr>
                <w:rFonts w:ascii="Arial" w:hAnsi="Arial" w:cs="Arial" w:hint="cs"/>
                <w:b/>
                <w:bCs/>
                <w:rtl/>
                <w:lang w:bidi="ar-EG"/>
              </w:rPr>
              <w:t>بلد</w:t>
            </w:r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6271B5AF" w14:textId="31159227" w:rsidR="00B94D71" w:rsidRPr="00B94D71" w:rsidRDefault="00B94D71" w:rsidP="00B94D71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F53E246" w14:textId="7587EEC5" w:rsidR="00B94D71" w:rsidRPr="00B94D71" w:rsidRDefault="00B94D71" w:rsidP="00B94D71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4-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يبين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المعني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الإجمالي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للسورة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الكريمة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01C8042" w14:textId="55CDFA15" w:rsidR="00B94D71" w:rsidRPr="00B94D71" w:rsidRDefault="00B94D71" w:rsidP="00B94D71">
            <w:p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5-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يستخلص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الإيمان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سبيل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الخلاص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من</w:t>
            </w:r>
            <w:r w:rsidRPr="00B94D7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94D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الشقاء</w:t>
            </w:r>
            <w:r w:rsidRPr="00B94D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77042B" w14:textId="77777777" w:rsidR="002A267D" w:rsidRDefault="002A267D" w:rsidP="002A267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2A267D" w:rsidRDefault="002A267D" w:rsidP="002A267D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  <w:p w14:paraId="6C4D436A" w14:textId="6EA8EEE5" w:rsidR="002A267D" w:rsidRPr="000929E2" w:rsidRDefault="002A267D" w:rsidP="00B94D71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5AB241DE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Noon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Sukoon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Tanween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with different colours.</w:t>
            </w:r>
          </w:p>
          <w:p w14:paraId="7B780288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Ikhfaa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 Blue</w:t>
            </w:r>
          </w:p>
          <w:p w14:paraId="46061AB6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Idgham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-Green</w:t>
            </w:r>
          </w:p>
          <w:p w14:paraId="733B82F8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Iqlaab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-Red</w:t>
            </w:r>
          </w:p>
          <w:p w14:paraId="79D8816A" w14:textId="4D1C4F8A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Izhaar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07973EAF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Presentation on topic:</w:t>
            </w:r>
          </w:p>
          <w:p w14:paraId="454D9B76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4DCA81E6" w14:textId="77777777" w:rsidTr="00DA348A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6436CEA1" w:rsidR="00DA348A" w:rsidRPr="002A267D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E76D2A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AE"/>
              </w:rPr>
              <w:t>التعاون سر النجاح</w:t>
            </w:r>
          </w:p>
          <w:p w14:paraId="5B8D2E62" w14:textId="04612765" w:rsidR="00DA348A" w:rsidRPr="006943B2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04F69B8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1. أن يبين الطالب أن التعاون خلق المسلم </w:t>
            </w:r>
          </w:p>
          <w:p w14:paraId="61979AE6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أن يستنتج أثر التعاون في بناء المجتمع وأضرار الأنانية.</w:t>
            </w:r>
          </w:p>
          <w:p w14:paraId="101E4858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 أن يعدد صور التعاون.</w:t>
            </w:r>
          </w:p>
          <w:p w14:paraId="74CA02D3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4.أن يستنتج كيف يتحقق التعاون.</w:t>
            </w:r>
          </w:p>
          <w:p w14:paraId="4AA6D714" w14:textId="518E3B1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38FA2BD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54523ED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rewards for believers in Surah Mulk and Surah Yasin and give reference from verses.</w:t>
            </w:r>
          </w:p>
        </w:tc>
        <w:tc>
          <w:tcPr>
            <w:tcW w:w="1569" w:type="dxa"/>
            <w:gridSpan w:val="3"/>
          </w:tcPr>
          <w:p w14:paraId="048E40F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</w:p>
          <w:p w14:paraId="262190CA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DA348A" w:rsidRPr="002B1F8E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DA348A" w:rsidRPr="00854756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774E47D6" w:rsidR="00DA348A" w:rsidRPr="00E264E4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التراحم</w:t>
            </w:r>
          </w:p>
        </w:tc>
        <w:tc>
          <w:tcPr>
            <w:tcW w:w="1980" w:type="dxa"/>
          </w:tcPr>
          <w:p w14:paraId="27A205B0" w14:textId="77777777" w:rsidR="00DA348A" w:rsidRPr="003A515E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07CB7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1. أن يسمع الحديث الشريف.</w:t>
            </w:r>
          </w:p>
          <w:p w14:paraId="759D37A4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أن يستنتج أهم الهدايات النبوية التي يتضمنها الحديث الشريف.</w:t>
            </w:r>
          </w:p>
          <w:p w14:paraId="38FD14FF" w14:textId="2B6C9381" w:rsidR="00DA348A" w:rsidRPr="00A667E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 أن يبين صفات المجتمع المسلم.</w:t>
            </w: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DA348A" w:rsidRPr="00A667E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Design a Digital poster and explain </w:t>
            </w:r>
            <w:proofErr w:type="spellStart"/>
            <w:r w:rsidRPr="00B71E0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DA348A" w:rsidRPr="00E5361E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2F0FD2E5" w:rsidR="00DA348A" w:rsidRPr="002443A4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3- التراحم</w:t>
            </w:r>
          </w:p>
        </w:tc>
        <w:tc>
          <w:tcPr>
            <w:tcW w:w="1980" w:type="dxa"/>
          </w:tcPr>
          <w:p w14:paraId="781F0252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880A5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739A705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1. أن يسمع الحديث الشريف.</w:t>
            </w:r>
          </w:p>
          <w:p w14:paraId="79C9653F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أن يستنتج أهم الهدايات النبوية التي يتضمنها الحديث الشريف.</w:t>
            </w:r>
          </w:p>
          <w:p w14:paraId="72A37EAE" w14:textId="3E3E1A99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 أن يبين صفات المجتمع المسلم.</w:t>
            </w:r>
          </w:p>
        </w:tc>
        <w:tc>
          <w:tcPr>
            <w:tcW w:w="1350" w:type="dxa"/>
          </w:tcPr>
          <w:p w14:paraId="136149B3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Surah Yasin text and underline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it 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green colour.</w:t>
            </w:r>
          </w:p>
        </w:tc>
        <w:tc>
          <w:tcPr>
            <w:tcW w:w="1569" w:type="dxa"/>
            <w:gridSpan w:val="3"/>
          </w:tcPr>
          <w:p w14:paraId="61A9AD1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DA348A" w:rsidRPr="00B71E0D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DA348A" w:rsidRPr="00B71E0D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DA348A" w:rsidRPr="00B71E0D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DA348A" w:rsidRPr="00C01456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DA348A" w:rsidRPr="00C01456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4891AD61" w:rsidR="00DA348A" w:rsidRPr="003F2062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رعاية المحتاجين</w:t>
            </w:r>
          </w:p>
        </w:tc>
        <w:tc>
          <w:tcPr>
            <w:tcW w:w="1980" w:type="dxa"/>
          </w:tcPr>
          <w:p w14:paraId="032DF35B" w14:textId="77777777" w:rsidR="00DA348A" w:rsidRPr="003A515E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5869068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1. أن يبين الطالب مفهوم ذوي الحاجة.</w:t>
            </w:r>
          </w:p>
          <w:p w14:paraId="665E95A9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أن يستنتج أن مساعدة ذوي الحاجة واجب وطني وديني.</w:t>
            </w:r>
          </w:p>
          <w:p w14:paraId="4DC665BF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  <w:p w14:paraId="6F189A0D" w14:textId="6C038D20" w:rsidR="00DA348A" w:rsidRPr="007D6ACA" w:rsidRDefault="00DA348A" w:rsidP="00DA348A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03B06A" w14:textId="178EF6B9" w:rsidR="00DA348A" w:rsidRPr="007D6AC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B2683EE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DA1CEC0" w14:textId="2E493FBC" w:rsidR="00DA348A" w:rsidRPr="003F2062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رعاية المحتاجين</w:t>
            </w:r>
          </w:p>
          <w:p w14:paraId="3CA2B254" w14:textId="4B045484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B2A2F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2B2FF0D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3.أن يدلل علي جزاء وثواب رعاية المحتاجين والفقراء.</w:t>
            </w:r>
          </w:p>
          <w:p w14:paraId="5F1AF29C" w14:textId="17EF54D1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4. أن يبين دور دولة الإمارات ف رعية المحتاجين داخل الدولة وخارجها.</w:t>
            </w:r>
          </w:p>
          <w:p w14:paraId="28F399B7" w14:textId="437448D5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values of Forgiveness in Islam in video, ppt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audio .</w:t>
            </w:r>
            <w:proofErr w:type="gramEnd"/>
          </w:p>
        </w:tc>
        <w:tc>
          <w:tcPr>
            <w:tcW w:w="1569" w:type="dxa"/>
            <w:gridSpan w:val="3"/>
          </w:tcPr>
          <w:p w14:paraId="1FB65FA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1EDF492C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5-العمل الصالح</w:t>
            </w:r>
          </w:p>
          <w:p w14:paraId="5B726793" w14:textId="6A4E5E84" w:rsidR="00DA348A" w:rsidRPr="003F2062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سورة الذاريات</w:t>
            </w:r>
          </w:p>
        </w:tc>
        <w:tc>
          <w:tcPr>
            <w:tcW w:w="1980" w:type="dxa"/>
          </w:tcPr>
          <w:p w14:paraId="1210F3CC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1C090C" w14:textId="21EAB0ED" w:rsidR="00DA348A" w:rsidRPr="00FD7233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1-</w:t>
            </w:r>
            <w:r w:rsidRPr="00FD7233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يتلو الآيات من15 إلى من سورة الذاريات 23 تلاوة سليمة.</w:t>
            </w:r>
          </w:p>
          <w:p w14:paraId="1C93C955" w14:textId="7CBE9E02" w:rsidR="00DA348A" w:rsidRPr="00FD7233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عبر بأسلوبه عن المعنى الإجمالي للآيات</w:t>
            </w: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5E8C4A95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 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ستنتج أن التقوى والعمل الصالح طريق الجنة</w:t>
            </w: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188D7384" w14:textId="345D341E" w:rsidR="00DA348A" w:rsidRPr="00FD7233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 يسمع الآيات من15 إلى من سورة الذاريات 23 تسميعًا سليما.</w:t>
            </w:r>
          </w:p>
        </w:tc>
        <w:tc>
          <w:tcPr>
            <w:tcW w:w="1350" w:type="dxa"/>
          </w:tcPr>
          <w:p w14:paraId="464BE612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3B0FBB3" w14:textId="3F2140CC" w:rsidR="00DA348A" w:rsidRPr="003F2062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6-صلة الأرحام</w:t>
            </w:r>
          </w:p>
          <w:p w14:paraId="7FD3EBC8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38D4CE0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DA348A" w:rsidRPr="006943B2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1CC5D2" w14:textId="03345D04" w:rsidR="00DA348A" w:rsidRPr="00463B13" w:rsidRDefault="00DA348A" w:rsidP="00DA348A">
            <w:pPr>
              <w:jc w:val="both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  <w:p w14:paraId="70404822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1. أن يسمع الحديث الشريف.</w:t>
            </w:r>
          </w:p>
          <w:p w14:paraId="6D1C29C6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أن يبين المعني الإجمالي للحديث الشريف.</w:t>
            </w:r>
          </w:p>
          <w:p w14:paraId="6C7B80A5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3. أن يستخلص هدايات الحديث الشريف.</w:t>
            </w:r>
          </w:p>
          <w:p w14:paraId="5903338C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4. </w:t>
            </w: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EG"/>
              </w:rPr>
              <w:t>أن يدلل على أن صلة الأرحام تعد سبباً في دخول الجنة</w:t>
            </w: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6ADD7A91" w14:textId="77777777" w:rsidR="00DA348A" w:rsidRP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5. أن يميز الأعمال التي تعين على صلة الرحم.</w:t>
            </w:r>
          </w:p>
          <w:p w14:paraId="4D0DA602" w14:textId="4DB3FE6B" w:rsidR="00DA348A" w:rsidRPr="00463B13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DA34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6. أن يتجنب قطيعة الأرحام لأنها معصية لله تعالي.</w:t>
            </w:r>
          </w:p>
        </w:tc>
        <w:tc>
          <w:tcPr>
            <w:tcW w:w="1350" w:type="dxa"/>
          </w:tcPr>
          <w:p w14:paraId="32886BD6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DA348A" w:rsidRPr="002E1403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DA348A" w:rsidRPr="002E1403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DA348A" w:rsidRPr="006943B2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DA348A" w:rsidRPr="000838A8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DA348A" w:rsidRPr="00A523F7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DA348A" w:rsidRPr="002E1403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DA348A" w:rsidRPr="00A523F7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DA348A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DA348A" w:rsidRPr="0016266D" w:rsidRDefault="00DA348A" w:rsidP="00DA3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DA348A" w:rsidRPr="0016266D" w:rsidRDefault="00DA348A" w:rsidP="00DA3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DA348A" w:rsidRPr="0016266D" w:rsidRDefault="00DA348A" w:rsidP="00DA3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9362" w14:textId="77777777" w:rsidR="004A4BA7" w:rsidRDefault="004A4BA7" w:rsidP="00FA42C0">
      <w:pPr>
        <w:spacing w:after="0" w:line="240" w:lineRule="auto"/>
      </w:pPr>
      <w:r>
        <w:separator/>
      </w:r>
    </w:p>
  </w:endnote>
  <w:endnote w:type="continuationSeparator" w:id="0">
    <w:p w14:paraId="027D416D" w14:textId="77777777" w:rsidR="004A4BA7" w:rsidRDefault="004A4BA7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05EF" w14:textId="77777777" w:rsidR="004A4BA7" w:rsidRDefault="004A4BA7" w:rsidP="00FA42C0">
      <w:pPr>
        <w:spacing w:after="0" w:line="240" w:lineRule="auto"/>
      </w:pPr>
      <w:r>
        <w:separator/>
      </w:r>
    </w:p>
  </w:footnote>
  <w:footnote w:type="continuationSeparator" w:id="0">
    <w:p w14:paraId="5D4D345E" w14:textId="77777777" w:rsidR="004A4BA7" w:rsidRDefault="004A4BA7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DA348A" w:rsidRPr="00CE6D86" w:rsidRDefault="00DA348A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DA348A" w:rsidRPr="006943B2" w14:paraId="2A3CEE82" w14:textId="77777777" w:rsidTr="006943B2">
      <w:tc>
        <w:tcPr>
          <w:tcW w:w="5204" w:type="dxa"/>
        </w:tcPr>
        <w:p w14:paraId="5FE3F6E9" w14:textId="06CE61AA" w:rsidR="00DA348A" w:rsidRPr="006943B2" w:rsidRDefault="00DA348A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DA348A" w:rsidRPr="006943B2" w:rsidRDefault="00DA348A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DA348A" w:rsidRPr="006943B2" w:rsidRDefault="00DA348A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DA348A" w:rsidRPr="006943B2" w:rsidRDefault="00DA348A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523"/>
    <w:multiLevelType w:val="hybridMultilevel"/>
    <w:tmpl w:val="BEF655B2"/>
    <w:lvl w:ilvl="0" w:tplc="D4160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087"/>
    <w:multiLevelType w:val="hybridMultilevel"/>
    <w:tmpl w:val="4E185E08"/>
    <w:lvl w:ilvl="0" w:tplc="EFA2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A267D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2386"/>
    <w:rsid w:val="004344BD"/>
    <w:rsid w:val="0044233A"/>
    <w:rsid w:val="00452F1B"/>
    <w:rsid w:val="00463B13"/>
    <w:rsid w:val="00487274"/>
    <w:rsid w:val="004A4BA7"/>
    <w:rsid w:val="004B6E40"/>
    <w:rsid w:val="004D3C5C"/>
    <w:rsid w:val="00500998"/>
    <w:rsid w:val="00523748"/>
    <w:rsid w:val="00554BE9"/>
    <w:rsid w:val="00556C55"/>
    <w:rsid w:val="005B00F3"/>
    <w:rsid w:val="005B760A"/>
    <w:rsid w:val="005E6343"/>
    <w:rsid w:val="006221F7"/>
    <w:rsid w:val="0064151B"/>
    <w:rsid w:val="0065508E"/>
    <w:rsid w:val="006943B2"/>
    <w:rsid w:val="006B4380"/>
    <w:rsid w:val="00733851"/>
    <w:rsid w:val="00734AC6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94D71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C6DFB"/>
    <w:rsid w:val="00CE6D86"/>
    <w:rsid w:val="00D23183"/>
    <w:rsid w:val="00D92BFF"/>
    <w:rsid w:val="00D9713F"/>
    <w:rsid w:val="00DA348A"/>
    <w:rsid w:val="00DC5530"/>
    <w:rsid w:val="00DE5327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hp</cp:lastModifiedBy>
  <cp:revision>83</cp:revision>
  <dcterms:created xsi:type="dcterms:W3CDTF">2020-08-26T16:29:00Z</dcterms:created>
  <dcterms:modified xsi:type="dcterms:W3CDTF">2020-12-28T23:38:00Z</dcterms:modified>
</cp:coreProperties>
</file>