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3584A04C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BC180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>(Phase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C180D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Key Stage </w:t>
      </w:r>
      <w:r w:rsidR="00BC180D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E4CE4" w:rsidRPr="0016266D" w14:paraId="2873ABAE" w14:textId="77777777" w:rsidTr="00875770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AE4CE4" w:rsidRPr="0016266D" w:rsidRDefault="00AE4CE4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6688C829" w14:textId="6CCAA92A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AE4CE4" w:rsidRPr="0016266D" w14:paraId="4820A5F7" w14:textId="77777777" w:rsidTr="0075779D">
        <w:trPr>
          <w:trHeight w:val="277"/>
        </w:trPr>
        <w:tc>
          <w:tcPr>
            <w:tcW w:w="1246" w:type="dxa"/>
            <w:vMerge/>
          </w:tcPr>
          <w:p w14:paraId="788E036E" w14:textId="77777777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35A2F869" w14:textId="52973C24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26760D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26760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5A05CCA2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567703D7" w14:textId="609BC452" w:rsidR="0026760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MAJLIS: The traditional means of consultation/Civic Studies</w:t>
            </w:r>
          </w:p>
        </w:tc>
        <w:tc>
          <w:tcPr>
            <w:tcW w:w="1291" w:type="dxa"/>
          </w:tcPr>
          <w:p w14:paraId="2EDB3A8E" w14:textId="2357F122" w:rsidR="0026760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t>-Discuss the ways and the extent to which the UAE’s traditional political heritage based on consensus continues to be part of the modern state.</w:t>
            </w:r>
          </w:p>
        </w:tc>
        <w:tc>
          <w:tcPr>
            <w:tcW w:w="1184" w:type="dxa"/>
          </w:tcPr>
          <w:p w14:paraId="2B621F32" w14:textId="02D82D96" w:rsidR="0026760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culture, diversity and can relate to the given topic.</w:t>
            </w:r>
          </w:p>
        </w:tc>
        <w:tc>
          <w:tcPr>
            <w:tcW w:w="1286" w:type="dxa"/>
          </w:tcPr>
          <w:p w14:paraId="19257726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0C1E22C5" w14:textId="77777777" w:rsidR="0026760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389485C2" w14:textId="77777777" w:rsidR="00C951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1199233" w14:textId="77777777" w:rsidR="00C951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E53912F" w14:textId="5A746107" w:rsidR="00C9516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E12066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48CA9F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0361F91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6E68EF1" w14:textId="48C7BFAC" w:rsidR="0026760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5D2B28D7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BCA9A8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697A98E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350650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E3FCEF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0F3163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6065604" w14:textId="66175B23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A859BF" w14:textId="4F7F52AE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C50FE" w14:textId="77777777" w:rsidR="0026760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Bedouin</w:t>
            </w:r>
          </w:p>
          <w:p w14:paraId="2FDFC2C3" w14:textId="77777777" w:rsidR="00C951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Arish</w:t>
            </w:r>
          </w:p>
          <w:p w14:paraId="56E498B5" w14:textId="49D70054" w:rsidR="00C9516D" w:rsidRPr="0016266D" w:rsidRDefault="00C9516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Majlis</w:t>
            </w:r>
          </w:p>
        </w:tc>
      </w:tr>
      <w:tr w:rsidR="00C9516D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0D792F25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ASynchronous</w:t>
            </w:r>
          </w:p>
        </w:tc>
        <w:tc>
          <w:tcPr>
            <w:tcW w:w="1204" w:type="dxa"/>
          </w:tcPr>
          <w:p w14:paraId="1605D14A" w14:textId="3D8AF08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Consultative governance in UAE/Civic Studies</w:t>
            </w:r>
          </w:p>
        </w:tc>
        <w:tc>
          <w:tcPr>
            <w:tcW w:w="1291" w:type="dxa"/>
          </w:tcPr>
          <w:p w14:paraId="01D3C361" w14:textId="77777777" w:rsidR="00C9516D" w:rsidRDefault="00C9516D" w:rsidP="00C9516D"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Identify the key developments in the growth of consultative government at local and national levels within the UAE. -Discuss the ways and extent to which the UAE’s political heritage, based on consensus, continues to be part of the modern state. </w:t>
            </w:r>
          </w:p>
          <w:p w14:paraId="783AD40E" w14:textId="33FB19EF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-Engage in debate in ways which demonstrate an </w:t>
            </w:r>
            <w:r>
              <w:lastRenderedPageBreak/>
              <w:t>understanding of, and willingness to participate in, processes of consultation aimed at achieving consensus.</w:t>
            </w:r>
          </w:p>
        </w:tc>
        <w:tc>
          <w:tcPr>
            <w:tcW w:w="1184" w:type="dxa"/>
          </w:tcPr>
          <w:p w14:paraId="03E60491" w14:textId="5F918A1C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culture, diversity, equality and justice and can relate to the given topic.</w:t>
            </w:r>
          </w:p>
        </w:tc>
        <w:tc>
          <w:tcPr>
            <w:tcW w:w="1286" w:type="dxa"/>
          </w:tcPr>
          <w:p w14:paraId="2C00159A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A497C6E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10374661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393B67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A49DC4F" w14:textId="44CC4BD9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410B903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096641C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748B4C9A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5343606E" w14:textId="07DFDF83" w:rsidR="00C9516D" w:rsidRPr="001626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1F06A642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D25049F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02F2F03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D2B6B77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65C6AB4A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11A627C7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AD743F6" w14:textId="57CA5D2F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9244107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07436" w14:textId="1F004AF5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Multiracial</w:t>
            </w:r>
          </w:p>
          <w:p w14:paraId="28E4915C" w14:textId="6DD595E9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Negotiator</w:t>
            </w:r>
          </w:p>
          <w:p w14:paraId="21B7A6EE" w14:textId="736E10E8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expatriate</w:t>
            </w:r>
          </w:p>
        </w:tc>
      </w:tr>
      <w:tr w:rsidR="00C9516D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C9516D" w:rsidRPr="001626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0BCE3E56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7F028F0B" w14:textId="339F6862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Combining the traditional concept of Majlis with new technologies</w:t>
            </w:r>
          </w:p>
        </w:tc>
        <w:tc>
          <w:tcPr>
            <w:tcW w:w="1291" w:type="dxa"/>
          </w:tcPr>
          <w:p w14:paraId="203699CD" w14:textId="0C116448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Identify the key developments in the growth of consultative government at local and national levels within the UAE. • Discuss the ways and extent to which the UAE’s political heritage, </w:t>
            </w:r>
            <w:r>
              <w:lastRenderedPageBreak/>
              <w:t>based on consensus, continues to be part of the modern state. • Engage in debate in ways which demonstrate an understanding of, and willingness to participate in processes of c</w:t>
            </w:r>
          </w:p>
        </w:tc>
        <w:tc>
          <w:tcPr>
            <w:tcW w:w="1184" w:type="dxa"/>
          </w:tcPr>
          <w:p w14:paraId="69B70A3D" w14:textId="411E4638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are having idea about innovation and they can relate to the topic.</w:t>
            </w:r>
          </w:p>
        </w:tc>
        <w:tc>
          <w:tcPr>
            <w:tcW w:w="1286" w:type="dxa"/>
          </w:tcPr>
          <w:p w14:paraId="76E6F3AF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51F7AEF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73BBEE2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BAB3086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E10ABEA" w14:textId="41713190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13D2C5E8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7FF028A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2D1136E2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475F34CC" w14:textId="328E5153" w:rsidR="00C9516D" w:rsidRPr="001626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4B27F68F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72AAF74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B99D76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7E8365E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227AB2B4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58267549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A794AC8" w14:textId="04B72063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E87F4BB" w14:textId="77777777" w:rsidR="00C951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E-Government</w:t>
            </w:r>
          </w:p>
          <w:p w14:paraId="4D009CFC" w14:textId="77777777" w:rsidR="005F1CB0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Union/EU</w:t>
            </w:r>
          </w:p>
          <w:p w14:paraId="130F4CB4" w14:textId="2A78C2B1" w:rsidR="005F1CB0" w:rsidRPr="001626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European Commission</w:t>
            </w:r>
          </w:p>
        </w:tc>
      </w:tr>
      <w:tr w:rsidR="004D590C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D590C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C9516D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C9516D" w:rsidRPr="001626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C9516D" w:rsidRPr="001626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72DD9241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62D42523" w14:textId="1751A7A8" w:rsidR="00C9516D" w:rsidRPr="001626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States and Government/Character and Morality</w:t>
            </w:r>
          </w:p>
        </w:tc>
        <w:tc>
          <w:tcPr>
            <w:tcW w:w="1291" w:type="dxa"/>
          </w:tcPr>
          <w:p w14:paraId="281ED92B" w14:textId="77777777" w:rsidR="005F1CB0" w:rsidRDefault="005F1CB0" w:rsidP="005F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-Define “States” and ‘government’</w:t>
            </w:r>
          </w:p>
          <w:p w14:paraId="7FA1A31A" w14:textId="48FA08D9" w:rsidR="005F1CB0" w:rsidRPr="0016266D" w:rsidRDefault="005F1CB0" w:rsidP="005F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-Analyse the relationship between the public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the UAE government</w:t>
            </w:r>
          </w:p>
        </w:tc>
        <w:tc>
          <w:tcPr>
            <w:tcW w:w="1184" w:type="dxa"/>
          </w:tcPr>
          <w:p w14:paraId="76FB1228" w14:textId="626255E2" w:rsidR="00C9516D" w:rsidRPr="009D2C15" w:rsidRDefault="006D4E75" w:rsidP="00C9516D">
            <w:r>
              <w:lastRenderedPageBreak/>
              <w:t>Students learned about equality and justice and can relate to the topic.</w:t>
            </w:r>
          </w:p>
        </w:tc>
        <w:tc>
          <w:tcPr>
            <w:tcW w:w="1286" w:type="dxa"/>
          </w:tcPr>
          <w:p w14:paraId="11A6BB8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4475758C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692B6295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071EF75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8F47029" w14:textId="6DFC229C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3820FE4D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4C8B3B3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02A2D12B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5CD5E837" w14:textId="218B8B73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7C8C676D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168C539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B62E2A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B9E6E1F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47F37759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6236743C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153A6ECF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CA3B32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E252" w14:textId="77777777" w:rsidR="00C951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</w:t>
            </w:r>
          </w:p>
          <w:p w14:paraId="55017CE1" w14:textId="77777777" w:rsidR="006D4E75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7DB9B318" w14:textId="6AD988A5" w:rsidR="006D4E75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</w:tr>
      <w:tr w:rsidR="00C9516D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5E872A7D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Synchronous</w:t>
            </w:r>
          </w:p>
        </w:tc>
        <w:tc>
          <w:tcPr>
            <w:tcW w:w="1204" w:type="dxa"/>
          </w:tcPr>
          <w:p w14:paraId="1796020B" w14:textId="6DE19644" w:rsidR="00C9516D" w:rsidRPr="0016266D" w:rsidRDefault="005F1CB0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Laws/Character and Morality</w:t>
            </w:r>
          </w:p>
        </w:tc>
        <w:tc>
          <w:tcPr>
            <w:tcW w:w="1291" w:type="dxa"/>
          </w:tcPr>
          <w:p w14:paraId="70D92D52" w14:textId="18C7999E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key characteristics of a good government.</w:t>
            </w:r>
          </w:p>
        </w:tc>
        <w:tc>
          <w:tcPr>
            <w:tcW w:w="1184" w:type="dxa"/>
          </w:tcPr>
          <w:p w14:paraId="56AC8E03" w14:textId="5268BB43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t>Students learned about equality and justice and can relate to the topic.</w:t>
            </w:r>
          </w:p>
        </w:tc>
        <w:tc>
          <w:tcPr>
            <w:tcW w:w="1286" w:type="dxa"/>
          </w:tcPr>
          <w:p w14:paraId="14F29E61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3AB2A26A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720D98A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EA6C20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4D0E03C" w14:textId="2E6D2071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404A5AB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F85EBB3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4FB02318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790B8BAD" w14:textId="01718722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19B9DE28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A8C6FB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8A56D88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D67D5E6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638583B6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141ACEF0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AFA52F3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9B0713F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FAA67" w14:textId="77777777" w:rsidR="00C951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</w:t>
            </w:r>
          </w:p>
          <w:p w14:paraId="585F9B36" w14:textId="77777777" w:rsidR="006D4E75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Conscience</w:t>
            </w:r>
          </w:p>
          <w:p w14:paraId="004D0BB9" w14:textId="7A61E099" w:rsidR="006D4E75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Compass</w:t>
            </w:r>
          </w:p>
        </w:tc>
      </w:tr>
      <w:tr w:rsidR="00C9516D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C951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C9516D" w:rsidRPr="0016266D" w:rsidRDefault="00C9516D" w:rsidP="00C95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1177194F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16F20423" w14:textId="63073943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governance: past and present</w:t>
            </w:r>
          </w:p>
        </w:tc>
        <w:tc>
          <w:tcPr>
            <w:tcW w:w="1291" w:type="dxa"/>
          </w:tcPr>
          <w:p w14:paraId="6079B7C5" w14:textId="77777777" w:rsidR="006D4E75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the different historical forms of government and main forms of government today.</w:t>
            </w:r>
          </w:p>
          <w:p w14:paraId="6D78197D" w14:textId="5CFE390A" w:rsidR="006D4E75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the key characteristics of a good government.</w:t>
            </w:r>
          </w:p>
          <w:p w14:paraId="5D957EFE" w14:textId="79D39750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-Discuss the role of government in increasing or decreasing the level of social equality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cohesion in a country such as UAE </w:t>
            </w:r>
          </w:p>
        </w:tc>
        <w:tc>
          <w:tcPr>
            <w:tcW w:w="1184" w:type="dxa"/>
          </w:tcPr>
          <w:p w14:paraId="4B35ACAA" w14:textId="57BEEF44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are having idea about innovation and they can relate to the topic.</w:t>
            </w:r>
          </w:p>
        </w:tc>
        <w:tc>
          <w:tcPr>
            <w:tcW w:w="1286" w:type="dxa"/>
          </w:tcPr>
          <w:p w14:paraId="6936162C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AFD8DA5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4C2FCFDA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145C106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52DE027" w14:textId="4C0AF36C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5B81741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0502154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6D1B4E1B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2C00EAD7" w14:textId="2E1239CE" w:rsidR="00C9516D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7D4C1BFD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BDAB1B1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FDFCC03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7A25A8C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7A785CF6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76933ABB" w14:textId="77777777" w:rsidR="00C951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3A3E0E67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045141A" w14:textId="77777777" w:rsidR="00C9516D" w:rsidRPr="0016266D" w:rsidRDefault="00C9516D" w:rsidP="00C95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BEEB0" w14:textId="77777777" w:rsidR="00C951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Telecommunication</w:t>
            </w:r>
          </w:p>
          <w:p w14:paraId="79BB4627" w14:textId="3E1DEA0E" w:rsidR="006D4E75" w:rsidRPr="0016266D" w:rsidRDefault="006D4E75" w:rsidP="00C9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</w:tr>
      <w:tr w:rsidR="006D4E75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6D4E75" w:rsidRDefault="006D4E75" w:rsidP="006D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6D4E75" w:rsidRDefault="006D4E75" w:rsidP="006D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6D4E75" w:rsidRDefault="006D4E75" w:rsidP="006D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28151CFA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Asynchronous</w:t>
            </w:r>
          </w:p>
        </w:tc>
        <w:tc>
          <w:tcPr>
            <w:tcW w:w="1204" w:type="dxa"/>
          </w:tcPr>
          <w:p w14:paraId="5089FF82" w14:textId="372C1A3C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governance: past and present</w:t>
            </w:r>
          </w:p>
        </w:tc>
        <w:tc>
          <w:tcPr>
            <w:tcW w:w="1291" w:type="dxa"/>
          </w:tcPr>
          <w:p w14:paraId="31F750E8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the different historical forms of government and main forms of government today.</w:t>
            </w:r>
          </w:p>
          <w:p w14:paraId="77E79757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the key characteristics of a good government.</w:t>
            </w:r>
          </w:p>
          <w:p w14:paraId="591C119D" w14:textId="0AA5D441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-Discuss the role of government in increasing or decreasing the level of social equality and cohesion in a country such as UAE </w:t>
            </w:r>
          </w:p>
        </w:tc>
        <w:tc>
          <w:tcPr>
            <w:tcW w:w="1184" w:type="dxa"/>
          </w:tcPr>
          <w:p w14:paraId="24DCA9C0" w14:textId="52EDE14A" w:rsidR="006D4E75" w:rsidRPr="009D2C15" w:rsidRDefault="006D4E75" w:rsidP="006D4E75">
            <w:r>
              <w:rPr>
                <w:rFonts w:ascii="Arial" w:hAnsi="Arial" w:cs="Arial"/>
                <w:sz w:val="20"/>
                <w:szCs w:val="20"/>
              </w:rPr>
              <w:t>Students are having idea about innovation and they can relate to the topic.</w:t>
            </w:r>
          </w:p>
        </w:tc>
        <w:tc>
          <w:tcPr>
            <w:tcW w:w="1286" w:type="dxa"/>
          </w:tcPr>
          <w:p w14:paraId="3AAF5C4E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475029C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47F2188D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DA4B90F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68EBF0" w14:textId="235C3424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44524B22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4193C48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772A6354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17D78C68" w14:textId="0C40533B" w:rsidR="006D4E75" w:rsidRPr="009D2C15" w:rsidRDefault="006D4E75" w:rsidP="006D4E75"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3031912A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89AD7A3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74F912F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2819369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70010D17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73602590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33237D7" w14:textId="77777777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8DE90B" w14:textId="77777777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21BD8" w14:textId="77777777" w:rsidR="006D4E75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Telecommunication</w:t>
            </w:r>
          </w:p>
          <w:p w14:paraId="78950693" w14:textId="3A6306EF" w:rsidR="006D4E75" w:rsidRPr="0016266D" w:rsidRDefault="006D4E75" w:rsidP="006D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</w:tr>
      <w:tr w:rsidR="00FB5F02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FE59" w14:textId="77777777" w:rsidR="008D6102" w:rsidRDefault="008D6102">
      <w:pPr>
        <w:spacing w:after="0" w:line="240" w:lineRule="auto"/>
      </w:pPr>
      <w:r>
        <w:separator/>
      </w:r>
    </w:p>
  </w:endnote>
  <w:endnote w:type="continuationSeparator" w:id="0">
    <w:p w14:paraId="381B9023" w14:textId="77777777" w:rsidR="008D6102" w:rsidRDefault="008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E0F8" w14:textId="77777777" w:rsidR="008D6102" w:rsidRDefault="008D6102">
      <w:pPr>
        <w:spacing w:after="0" w:line="240" w:lineRule="auto"/>
      </w:pPr>
      <w:r>
        <w:separator/>
      </w:r>
    </w:p>
  </w:footnote>
  <w:footnote w:type="continuationSeparator" w:id="0">
    <w:p w14:paraId="32D4F0A1" w14:textId="77777777" w:rsidR="008D6102" w:rsidRDefault="008D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8D6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26760D"/>
    <w:rsid w:val="002D7A14"/>
    <w:rsid w:val="003571CF"/>
    <w:rsid w:val="00495874"/>
    <w:rsid w:val="004D590C"/>
    <w:rsid w:val="004E6ECE"/>
    <w:rsid w:val="005A06AA"/>
    <w:rsid w:val="005B4ECD"/>
    <w:rsid w:val="005F1CB0"/>
    <w:rsid w:val="00655175"/>
    <w:rsid w:val="006D4E75"/>
    <w:rsid w:val="007123CA"/>
    <w:rsid w:val="007B5291"/>
    <w:rsid w:val="007B7242"/>
    <w:rsid w:val="00835C83"/>
    <w:rsid w:val="00896AF3"/>
    <w:rsid w:val="008D1A8F"/>
    <w:rsid w:val="008D6102"/>
    <w:rsid w:val="009515E7"/>
    <w:rsid w:val="009D2C15"/>
    <w:rsid w:val="00A061BE"/>
    <w:rsid w:val="00A52527"/>
    <w:rsid w:val="00A909C8"/>
    <w:rsid w:val="00A95C65"/>
    <w:rsid w:val="00AE4CE4"/>
    <w:rsid w:val="00B67052"/>
    <w:rsid w:val="00B729F8"/>
    <w:rsid w:val="00BC180D"/>
    <w:rsid w:val="00BD38C7"/>
    <w:rsid w:val="00BF5A3C"/>
    <w:rsid w:val="00C547FA"/>
    <w:rsid w:val="00C9516D"/>
    <w:rsid w:val="00C95AFE"/>
    <w:rsid w:val="00D0559F"/>
    <w:rsid w:val="00DC5F62"/>
    <w:rsid w:val="00DF064E"/>
    <w:rsid w:val="00DF68AA"/>
    <w:rsid w:val="00E242B9"/>
    <w:rsid w:val="00E56FB3"/>
    <w:rsid w:val="00ED1553"/>
    <w:rsid w:val="00F002CB"/>
    <w:rsid w:val="00F2656D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Seemab Munir</cp:lastModifiedBy>
  <cp:revision>5</cp:revision>
  <dcterms:created xsi:type="dcterms:W3CDTF">2021-01-25T13:53:00Z</dcterms:created>
  <dcterms:modified xsi:type="dcterms:W3CDTF">2021-01-26T06:17:00Z</dcterms:modified>
</cp:coreProperties>
</file>