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0B588" w14:textId="49D9C3DC" w:rsidR="00E976B1" w:rsidRDefault="0090227C" w:rsidP="0090227C">
      <w:pPr>
        <w:spacing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BUSINESS </w:t>
      </w:r>
      <w:r w:rsidR="00E976B1" w:rsidRPr="00E976B1">
        <w:rPr>
          <w:rFonts w:ascii="Arial" w:hAnsi="Arial" w:cs="Arial"/>
          <w:b/>
          <w:iCs/>
          <w:sz w:val="24"/>
          <w:szCs w:val="24"/>
        </w:rPr>
        <w:t xml:space="preserve">Scheme of work </w:t>
      </w:r>
      <w:r w:rsidR="00687049" w:rsidRPr="00687049">
        <w:rPr>
          <w:rFonts w:ascii="Arial" w:hAnsi="Arial" w:cs="Arial"/>
          <w:b/>
          <w:iCs/>
          <w:sz w:val="24"/>
          <w:szCs w:val="24"/>
          <w:highlight w:val="yellow"/>
        </w:rPr>
        <w:t>Second</w:t>
      </w:r>
      <w:r w:rsidR="00E976B1" w:rsidRPr="00E976B1">
        <w:rPr>
          <w:rFonts w:ascii="Arial" w:hAnsi="Arial" w:cs="Arial"/>
          <w:b/>
          <w:iCs/>
          <w:sz w:val="24"/>
          <w:szCs w:val="24"/>
        </w:rPr>
        <w:t xml:space="preserve"> Term Year </w:t>
      </w:r>
      <w:r>
        <w:rPr>
          <w:rFonts w:ascii="Arial" w:hAnsi="Arial" w:cs="Arial"/>
          <w:b/>
          <w:iCs/>
          <w:sz w:val="24"/>
          <w:szCs w:val="24"/>
        </w:rPr>
        <w:t xml:space="preserve">10 </w:t>
      </w:r>
      <w:r w:rsidR="00E976B1" w:rsidRPr="00E976B1">
        <w:rPr>
          <w:rFonts w:ascii="Arial" w:hAnsi="Arial" w:cs="Arial"/>
          <w:b/>
          <w:iCs/>
          <w:sz w:val="24"/>
          <w:szCs w:val="24"/>
        </w:rPr>
        <w:t>(2020-21)</w:t>
      </w:r>
    </w:p>
    <w:p w14:paraId="6010D9A0" w14:textId="77777777" w:rsidR="00E976B1" w:rsidRPr="00E976B1" w:rsidRDefault="00E976B1" w:rsidP="00E976B1">
      <w:pPr>
        <w:spacing w:line="240" w:lineRule="auto"/>
        <w:rPr>
          <w:rFonts w:ascii="Arial" w:hAnsi="Arial" w:cs="Arial"/>
          <w:b/>
          <w:iCs/>
          <w:sz w:val="24"/>
          <w:szCs w:val="24"/>
        </w:rPr>
      </w:pPr>
    </w:p>
    <w:tbl>
      <w:tblPr>
        <w:tblW w:w="13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39"/>
        <w:gridCol w:w="604"/>
        <w:gridCol w:w="1701"/>
        <w:gridCol w:w="1260"/>
        <w:gridCol w:w="1890"/>
        <w:gridCol w:w="2838"/>
        <w:gridCol w:w="2652"/>
      </w:tblGrid>
      <w:tr w:rsidR="00E976B1" w:rsidRPr="00585C4B" w14:paraId="4AE330B0" w14:textId="77777777" w:rsidTr="00C87B71">
        <w:trPr>
          <w:trHeight w:val="631"/>
        </w:trPr>
        <w:tc>
          <w:tcPr>
            <w:tcW w:w="846" w:type="dxa"/>
          </w:tcPr>
          <w:p w14:paraId="0179CA50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>Month</w:t>
            </w:r>
          </w:p>
        </w:tc>
        <w:tc>
          <w:tcPr>
            <w:tcW w:w="1239" w:type="dxa"/>
            <w:shd w:val="clear" w:color="auto" w:fill="auto"/>
          </w:tcPr>
          <w:p w14:paraId="385303DA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 xml:space="preserve"> DATE</w:t>
            </w:r>
          </w:p>
        </w:tc>
        <w:tc>
          <w:tcPr>
            <w:tcW w:w="604" w:type="dxa"/>
            <w:shd w:val="clear" w:color="auto" w:fill="auto"/>
          </w:tcPr>
          <w:p w14:paraId="63C7A327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>WEEK</w:t>
            </w:r>
          </w:p>
        </w:tc>
        <w:tc>
          <w:tcPr>
            <w:tcW w:w="1701" w:type="dxa"/>
            <w:shd w:val="clear" w:color="auto" w:fill="auto"/>
          </w:tcPr>
          <w:p w14:paraId="7CCAF61E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>Unit/Subunit</w:t>
            </w:r>
          </w:p>
        </w:tc>
        <w:tc>
          <w:tcPr>
            <w:tcW w:w="1260" w:type="dxa"/>
          </w:tcPr>
          <w:p w14:paraId="1150CCC5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>Mode of Learning</w:t>
            </w:r>
          </w:p>
        </w:tc>
        <w:tc>
          <w:tcPr>
            <w:tcW w:w="1890" w:type="dxa"/>
            <w:shd w:val="clear" w:color="auto" w:fill="auto"/>
          </w:tcPr>
          <w:p w14:paraId="63CC5C62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>Resources</w:t>
            </w:r>
          </w:p>
        </w:tc>
        <w:tc>
          <w:tcPr>
            <w:tcW w:w="2838" w:type="dxa"/>
            <w:shd w:val="clear" w:color="auto" w:fill="auto"/>
          </w:tcPr>
          <w:p w14:paraId="32010BFF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 xml:space="preserve">LEARNING OBJECTIVES </w:t>
            </w:r>
          </w:p>
        </w:tc>
        <w:tc>
          <w:tcPr>
            <w:tcW w:w="2652" w:type="dxa"/>
            <w:shd w:val="clear" w:color="auto" w:fill="auto"/>
          </w:tcPr>
          <w:p w14:paraId="6D35FACB" w14:textId="77777777" w:rsidR="00E976B1" w:rsidRPr="00F733F3" w:rsidRDefault="007A2EDF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 xml:space="preserve">Assessment Platform </w:t>
            </w:r>
          </w:p>
        </w:tc>
      </w:tr>
      <w:tr w:rsidR="00E976B1" w:rsidRPr="00585C4B" w14:paraId="4C4E47C7" w14:textId="77777777" w:rsidTr="00C87B71">
        <w:trPr>
          <w:trHeight w:val="2071"/>
        </w:trPr>
        <w:tc>
          <w:tcPr>
            <w:tcW w:w="846" w:type="dxa"/>
          </w:tcPr>
          <w:p w14:paraId="08CF9BFE" w14:textId="0839E34A" w:rsidR="00E976B1" w:rsidRPr="00585C4B" w:rsidRDefault="00EF4E87" w:rsidP="007C2464">
            <w:pPr>
              <w:spacing w:after="0" w:line="240" w:lineRule="auto"/>
            </w:pPr>
            <w:r>
              <w:t>Jan</w:t>
            </w:r>
          </w:p>
        </w:tc>
        <w:tc>
          <w:tcPr>
            <w:tcW w:w="1239" w:type="dxa"/>
            <w:shd w:val="clear" w:color="auto" w:fill="auto"/>
          </w:tcPr>
          <w:p w14:paraId="1FA020C3" w14:textId="4CB69EDA" w:rsidR="00E976B1" w:rsidRPr="00585C4B" w:rsidRDefault="00EF4E87" w:rsidP="007C2464">
            <w:pPr>
              <w:spacing w:after="0" w:line="240" w:lineRule="auto"/>
            </w:pPr>
            <w:r>
              <w:t>3-7</w:t>
            </w:r>
          </w:p>
        </w:tc>
        <w:tc>
          <w:tcPr>
            <w:tcW w:w="604" w:type="dxa"/>
            <w:shd w:val="clear" w:color="auto" w:fill="auto"/>
          </w:tcPr>
          <w:p w14:paraId="5D15A93D" w14:textId="103C695B" w:rsidR="00E976B1" w:rsidRPr="00585C4B" w:rsidRDefault="00F733F3" w:rsidP="007C2464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230A5F2E" w14:textId="119E6BF7" w:rsidR="00E976B1" w:rsidRPr="00EF4E87" w:rsidRDefault="00EF4E87" w:rsidP="007C2464">
            <w:pPr>
              <w:spacing w:after="0" w:line="240" w:lineRule="auto"/>
              <w:rPr>
                <w:rFonts w:cs="Calibri"/>
              </w:rPr>
            </w:pPr>
            <w:r w:rsidRPr="00EF4E87">
              <w:rPr>
                <w:rFonts w:cs="Calibri"/>
              </w:rPr>
              <w:t>External Factors</w:t>
            </w:r>
          </w:p>
        </w:tc>
        <w:tc>
          <w:tcPr>
            <w:tcW w:w="1260" w:type="dxa"/>
          </w:tcPr>
          <w:p w14:paraId="5FF22F44" w14:textId="3DA6356B" w:rsidR="00E976B1" w:rsidRDefault="0090227C" w:rsidP="007C2464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4FB88443" w14:textId="62E1F025" w:rsidR="00E976B1" w:rsidRDefault="00A07D11" w:rsidP="007C2464">
            <w:pPr>
              <w:spacing w:after="0" w:line="240" w:lineRule="auto"/>
            </w:pPr>
            <w:r>
              <w:t xml:space="preserve">-Edexcel Business </w:t>
            </w:r>
          </w:p>
          <w:p w14:paraId="10C69AE7" w14:textId="0CFB23B2" w:rsidR="00A07D11" w:rsidRDefault="00A07D11" w:rsidP="007C2464">
            <w:pPr>
              <w:spacing w:after="0" w:line="240" w:lineRule="auto"/>
            </w:pPr>
            <w:r>
              <w:t>-Online worksheet</w:t>
            </w:r>
          </w:p>
          <w:p w14:paraId="19951A4A" w14:textId="5D0534AF" w:rsidR="00A07D11" w:rsidRDefault="00A07D11" w:rsidP="007C2464">
            <w:pPr>
              <w:spacing w:after="0" w:line="240" w:lineRule="auto"/>
            </w:pPr>
            <w:r>
              <w:t>-Google classroom</w:t>
            </w:r>
          </w:p>
          <w:p w14:paraId="2BC30055" w14:textId="750C55CE" w:rsidR="00A07D11" w:rsidRDefault="00A07D11" w:rsidP="007C2464">
            <w:pPr>
              <w:spacing w:after="0" w:line="240" w:lineRule="auto"/>
            </w:pPr>
            <w:r>
              <w:t>-Related websites</w:t>
            </w:r>
          </w:p>
          <w:p w14:paraId="690C2F73" w14:textId="244A9FD8" w:rsidR="00A07D11" w:rsidRPr="00585C4B" w:rsidRDefault="00A07D11" w:rsidP="007C2464">
            <w:pPr>
              <w:spacing w:after="0" w:line="240" w:lineRule="auto"/>
            </w:pPr>
          </w:p>
        </w:tc>
        <w:tc>
          <w:tcPr>
            <w:tcW w:w="2838" w:type="dxa"/>
            <w:shd w:val="clear" w:color="auto" w:fill="auto"/>
          </w:tcPr>
          <w:p w14:paraId="5AAC6D38" w14:textId="77777777" w:rsidR="00EF4E87" w:rsidRDefault="00EF4E87" w:rsidP="00EF4E87">
            <w:pPr>
              <w:pStyle w:val="TRAOboxtex"/>
              <w:framePr w:hSpace="0" w:wrap="auto" w:vAnchor="margin" w:hAnchor="text" w:xAlign="left" w:yAlign="inline"/>
              <w:jc w:val="both"/>
            </w:pPr>
            <w:r>
              <w:t>By the end of the lesson, students should:</w:t>
            </w:r>
          </w:p>
          <w:p w14:paraId="23E6F5AF" w14:textId="211146E4" w:rsidR="00EF4E87" w:rsidRDefault="00EF4E87" w:rsidP="00EF4E87">
            <w:pPr>
              <w:pStyle w:val="TRAOboxbulle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287" w:hanging="360"/>
              <w:jc w:val="both"/>
            </w:pPr>
            <w:r>
              <w:t xml:space="preserve">Understand the nature of external factors </w:t>
            </w:r>
          </w:p>
          <w:p w14:paraId="13853043" w14:textId="6E6BFA1C" w:rsidR="00E976B1" w:rsidRPr="007327C0" w:rsidRDefault="00EF4E87" w:rsidP="00EF4E87">
            <w:pPr>
              <w:pStyle w:val="TRAOboxbullet"/>
              <w:framePr w:wrap="around"/>
              <w:numPr>
                <w:ilvl w:val="0"/>
                <w:numId w:val="0"/>
              </w:numPr>
              <w:ind w:left="360" w:hanging="360"/>
              <w:jc w:val="both"/>
              <w:rPr>
                <w:rFonts w:cstheme="minorHAnsi"/>
              </w:rPr>
            </w:pPr>
            <w:r>
              <w:t>Understand how social, technological, environmental and political factors affect business decisions</w:t>
            </w:r>
          </w:p>
        </w:tc>
        <w:tc>
          <w:tcPr>
            <w:tcW w:w="2652" w:type="dxa"/>
            <w:shd w:val="clear" w:color="auto" w:fill="auto"/>
          </w:tcPr>
          <w:p w14:paraId="779939E0" w14:textId="6952F9E6" w:rsidR="00E976B1" w:rsidRPr="00585C4B" w:rsidRDefault="00A07D11" w:rsidP="007C2464">
            <w:pPr>
              <w:spacing w:after="0" w:line="240" w:lineRule="auto"/>
            </w:pPr>
            <w:r>
              <w:t xml:space="preserve"> </w:t>
            </w:r>
            <w:proofErr w:type="spellStart"/>
            <w:proofErr w:type="gramStart"/>
            <w:r>
              <w:t>Quizziz</w:t>
            </w:r>
            <w:proofErr w:type="spellEnd"/>
            <w:r>
              <w:t xml:space="preserve"> ,</w:t>
            </w:r>
            <w:proofErr w:type="gramEnd"/>
            <w:r>
              <w:t xml:space="preserve"> MS team </w:t>
            </w:r>
          </w:p>
        </w:tc>
      </w:tr>
      <w:tr w:rsidR="00E976B1" w:rsidRPr="00585C4B" w14:paraId="73FD80B5" w14:textId="77777777" w:rsidTr="00C87B71">
        <w:trPr>
          <w:trHeight w:val="978"/>
        </w:trPr>
        <w:tc>
          <w:tcPr>
            <w:tcW w:w="846" w:type="dxa"/>
          </w:tcPr>
          <w:p w14:paraId="72246B71" w14:textId="1A65870E" w:rsidR="00E976B1" w:rsidRDefault="00EF4E87" w:rsidP="007C2464">
            <w:pPr>
              <w:spacing w:after="0" w:line="240" w:lineRule="auto"/>
            </w:pPr>
            <w:r>
              <w:t>Jan</w:t>
            </w:r>
          </w:p>
        </w:tc>
        <w:tc>
          <w:tcPr>
            <w:tcW w:w="1239" w:type="dxa"/>
            <w:shd w:val="clear" w:color="auto" w:fill="auto"/>
          </w:tcPr>
          <w:p w14:paraId="5480FF73" w14:textId="052591FF" w:rsidR="00E976B1" w:rsidRPr="00585C4B" w:rsidRDefault="00EF4E87" w:rsidP="007C2464">
            <w:pPr>
              <w:spacing w:after="0" w:line="240" w:lineRule="auto"/>
            </w:pPr>
            <w:r>
              <w:t>10-14</w:t>
            </w:r>
          </w:p>
        </w:tc>
        <w:tc>
          <w:tcPr>
            <w:tcW w:w="604" w:type="dxa"/>
            <w:shd w:val="clear" w:color="auto" w:fill="auto"/>
          </w:tcPr>
          <w:p w14:paraId="73D4B58B" w14:textId="78A27B88" w:rsidR="00E976B1" w:rsidRPr="00585C4B" w:rsidRDefault="00F733F3" w:rsidP="007C2464">
            <w:pPr>
              <w:spacing w:after="0" w:line="240" w:lineRule="auto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14:paraId="42457C5F" w14:textId="5B975636" w:rsidR="00E976B1" w:rsidRPr="002B1B0A" w:rsidRDefault="00EF4E87" w:rsidP="007C246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Measuring success in Business</w:t>
            </w:r>
          </w:p>
        </w:tc>
        <w:tc>
          <w:tcPr>
            <w:tcW w:w="1260" w:type="dxa"/>
          </w:tcPr>
          <w:p w14:paraId="7EC1317C" w14:textId="257675AD" w:rsidR="00E976B1" w:rsidRDefault="0090227C" w:rsidP="007C2464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0242439A" w14:textId="77777777" w:rsidR="002B1B0A" w:rsidRDefault="002B1B0A" w:rsidP="002B1B0A">
            <w:pPr>
              <w:spacing w:after="0" w:line="240" w:lineRule="auto"/>
            </w:pPr>
            <w:r>
              <w:t xml:space="preserve">-Edexcel Business </w:t>
            </w:r>
          </w:p>
          <w:p w14:paraId="43281DAC" w14:textId="77777777" w:rsidR="002B1B0A" w:rsidRDefault="002B1B0A" w:rsidP="002B1B0A">
            <w:pPr>
              <w:spacing w:after="0" w:line="240" w:lineRule="auto"/>
            </w:pPr>
            <w:r>
              <w:t>-Online worksheet</w:t>
            </w:r>
          </w:p>
          <w:p w14:paraId="75072833" w14:textId="77777777" w:rsidR="002B1B0A" w:rsidRDefault="002B1B0A" w:rsidP="002B1B0A">
            <w:pPr>
              <w:spacing w:after="0" w:line="240" w:lineRule="auto"/>
            </w:pPr>
            <w:r>
              <w:t>-Google classroom</w:t>
            </w:r>
          </w:p>
          <w:p w14:paraId="54944E3E" w14:textId="2E9E1FC5" w:rsidR="00E976B1" w:rsidRPr="00585C4B" w:rsidRDefault="002B1B0A" w:rsidP="002B1B0A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79F6766A" w14:textId="77777777" w:rsidR="00EF4E87" w:rsidRDefault="00EF4E87" w:rsidP="00EF4E87">
            <w:pPr>
              <w:pStyle w:val="TRAOboxbullet"/>
              <w:framePr w:hSpace="0" w:wrap="auto" w:vAnchor="margin" w:hAnchor="text" w:xAlign="left" w:yAlign="inlin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>Understand the measures of success such as:</w:t>
            </w:r>
          </w:p>
          <w:p w14:paraId="7F29C1AE" w14:textId="77777777" w:rsidR="00EF4E87" w:rsidRDefault="00EF4E87" w:rsidP="00EF4E87">
            <w:pPr>
              <w:pStyle w:val="TRAOboxbulle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"/>
            </w:pPr>
            <w:r>
              <w:t>Revenue</w:t>
            </w:r>
          </w:p>
          <w:p w14:paraId="7FF8361B" w14:textId="77777777" w:rsidR="00EF4E87" w:rsidRDefault="00EF4E87" w:rsidP="00EF4E87">
            <w:pPr>
              <w:pStyle w:val="TRAOboxbulle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"/>
            </w:pPr>
            <w:r>
              <w:t xml:space="preserve">Market share </w:t>
            </w:r>
          </w:p>
          <w:p w14:paraId="70409A6C" w14:textId="77777777" w:rsidR="00EF4E87" w:rsidRDefault="00EF4E87" w:rsidP="00EF4E87">
            <w:pPr>
              <w:pStyle w:val="TRAOboxbulle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"/>
            </w:pPr>
            <w:r>
              <w:t>Customer satisfaction</w:t>
            </w:r>
          </w:p>
          <w:p w14:paraId="797121BC" w14:textId="77777777" w:rsidR="00EF4E87" w:rsidRDefault="00EF4E87" w:rsidP="00EF4E87">
            <w:pPr>
              <w:pStyle w:val="TRAOboxbulle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"/>
            </w:pPr>
            <w:r>
              <w:t>Profit</w:t>
            </w:r>
          </w:p>
          <w:p w14:paraId="042816EC" w14:textId="77777777" w:rsidR="00EF4E87" w:rsidRDefault="00EF4E87" w:rsidP="00EF4E87">
            <w:pPr>
              <w:pStyle w:val="TRAOboxbulle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"/>
            </w:pPr>
            <w:r>
              <w:t>Growth</w:t>
            </w:r>
          </w:p>
          <w:p w14:paraId="11040553" w14:textId="77777777" w:rsidR="00EF4E87" w:rsidRDefault="00EF4E87" w:rsidP="00EF4E87">
            <w:pPr>
              <w:pStyle w:val="TRAOboxbulle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"/>
            </w:pPr>
            <w:r>
              <w:t xml:space="preserve">Owner/shareholder satisfaction </w:t>
            </w:r>
          </w:p>
          <w:p w14:paraId="588A8573" w14:textId="624CED5C" w:rsidR="00E976B1" w:rsidRPr="00585C4B" w:rsidRDefault="00EF4E87" w:rsidP="00EF4E87">
            <w:pPr>
              <w:spacing w:after="0" w:line="240" w:lineRule="auto"/>
            </w:pPr>
            <w:r>
              <w:t>Employee satisfaction</w:t>
            </w:r>
          </w:p>
        </w:tc>
        <w:tc>
          <w:tcPr>
            <w:tcW w:w="2652" w:type="dxa"/>
            <w:shd w:val="clear" w:color="auto" w:fill="auto"/>
          </w:tcPr>
          <w:p w14:paraId="552E8051" w14:textId="5731E108" w:rsidR="00E976B1" w:rsidRPr="00585C4B" w:rsidRDefault="002B1B0A" w:rsidP="007C2464">
            <w:pPr>
              <w:spacing w:after="0" w:line="240" w:lineRule="auto"/>
            </w:pPr>
            <w:proofErr w:type="spellStart"/>
            <w:proofErr w:type="gramStart"/>
            <w:r>
              <w:t>Kahoot,Nearpod</w:t>
            </w:r>
            <w:proofErr w:type="spellEnd"/>
            <w:proofErr w:type="gramEnd"/>
            <w:r>
              <w:t xml:space="preserve"> , MS team</w:t>
            </w:r>
          </w:p>
        </w:tc>
      </w:tr>
      <w:tr w:rsidR="00687049" w:rsidRPr="00585C4B" w14:paraId="4E687327" w14:textId="77777777" w:rsidTr="00221A18">
        <w:trPr>
          <w:trHeight w:val="1609"/>
        </w:trPr>
        <w:tc>
          <w:tcPr>
            <w:tcW w:w="846" w:type="dxa"/>
          </w:tcPr>
          <w:p w14:paraId="5F3FA56D" w14:textId="3E469E0A" w:rsidR="00687049" w:rsidRDefault="00687049" w:rsidP="002B1B0A">
            <w:pPr>
              <w:spacing w:after="0" w:line="240" w:lineRule="auto"/>
            </w:pPr>
            <w:r>
              <w:t xml:space="preserve">Jan </w:t>
            </w:r>
          </w:p>
        </w:tc>
        <w:tc>
          <w:tcPr>
            <w:tcW w:w="1239" w:type="dxa"/>
            <w:shd w:val="clear" w:color="auto" w:fill="auto"/>
          </w:tcPr>
          <w:p w14:paraId="576A0AFD" w14:textId="5FD40060" w:rsidR="00687049" w:rsidRPr="00585C4B" w:rsidRDefault="00687049" w:rsidP="002B1B0A">
            <w:pPr>
              <w:spacing w:after="0" w:line="240" w:lineRule="auto"/>
            </w:pPr>
            <w:r>
              <w:t>17-28</w:t>
            </w:r>
          </w:p>
        </w:tc>
        <w:tc>
          <w:tcPr>
            <w:tcW w:w="604" w:type="dxa"/>
            <w:shd w:val="clear" w:color="auto" w:fill="auto"/>
          </w:tcPr>
          <w:p w14:paraId="1A348273" w14:textId="443D3E0D" w:rsidR="00687049" w:rsidRPr="00585C4B" w:rsidRDefault="00687049" w:rsidP="002B1B0A">
            <w:pPr>
              <w:spacing w:after="0" w:line="240" w:lineRule="auto"/>
            </w:pPr>
            <w:r>
              <w:t>3-4</w:t>
            </w:r>
          </w:p>
        </w:tc>
        <w:tc>
          <w:tcPr>
            <w:tcW w:w="10341" w:type="dxa"/>
            <w:gridSpan w:val="5"/>
            <w:shd w:val="clear" w:color="auto" w:fill="auto"/>
          </w:tcPr>
          <w:p w14:paraId="2401571D" w14:textId="77777777" w:rsidR="00687049" w:rsidRDefault="00687049" w:rsidP="002B1B0A">
            <w:pPr>
              <w:spacing w:after="0" w:line="240" w:lineRule="auto"/>
            </w:pPr>
            <w:r>
              <w:t xml:space="preserve">                                       </w:t>
            </w:r>
          </w:p>
          <w:p w14:paraId="541540EC" w14:textId="72C90C8B" w:rsidR="00687049" w:rsidRPr="00687049" w:rsidRDefault="00687049" w:rsidP="002B1B0A">
            <w:pPr>
              <w:spacing w:after="0" w:line="240" w:lineRule="auto"/>
              <w:rPr>
                <w:b/>
                <w:bCs/>
              </w:rPr>
            </w:pPr>
            <w:r>
              <w:t xml:space="preserve">                                              </w:t>
            </w:r>
            <w:proofErr w:type="spellStart"/>
            <w:r w:rsidRPr="00687049">
              <w:rPr>
                <w:b/>
                <w:bCs/>
                <w:sz w:val="40"/>
                <w:szCs w:val="40"/>
              </w:rPr>
              <w:t>Mid Year</w:t>
            </w:r>
            <w:proofErr w:type="spellEnd"/>
            <w:r w:rsidRPr="00687049">
              <w:rPr>
                <w:b/>
                <w:bCs/>
                <w:sz w:val="40"/>
                <w:szCs w:val="40"/>
              </w:rPr>
              <w:t xml:space="preserve"> Assessment</w:t>
            </w:r>
          </w:p>
        </w:tc>
      </w:tr>
      <w:tr w:rsidR="002B1B0A" w:rsidRPr="00585C4B" w14:paraId="735DB85B" w14:textId="77777777" w:rsidTr="00C87B71">
        <w:trPr>
          <w:trHeight w:val="1609"/>
        </w:trPr>
        <w:tc>
          <w:tcPr>
            <w:tcW w:w="846" w:type="dxa"/>
          </w:tcPr>
          <w:p w14:paraId="251C66D4" w14:textId="7B3204AD" w:rsidR="002B1B0A" w:rsidRDefault="007F153C" w:rsidP="002B1B0A">
            <w:pPr>
              <w:spacing w:after="0" w:line="240" w:lineRule="auto"/>
            </w:pPr>
            <w:r>
              <w:lastRenderedPageBreak/>
              <w:t>Feb</w:t>
            </w:r>
          </w:p>
        </w:tc>
        <w:tc>
          <w:tcPr>
            <w:tcW w:w="1239" w:type="dxa"/>
            <w:shd w:val="clear" w:color="auto" w:fill="auto"/>
          </w:tcPr>
          <w:p w14:paraId="4DA18EA8" w14:textId="67BE7335" w:rsidR="002B1B0A" w:rsidRDefault="007F153C" w:rsidP="002B1B0A">
            <w:pPr>
              <w:spacing w:after="0" w:line="240" w:lineRule="auto"/>
            </w:pPr>
            <w:r>
              <w:t>31Jan-4Feb</w:t>
            </w:r>
          </w:p>
        </w:tc>
        <w:tc>
          <w:tcPr>
            <w:tcW w:w="604" w:type="dxa"/>
            <w:shd w:val="clear" w:color="auto" w:fill="auto"/>
          </w:tcPr>
          <w:p w14:paraId="49EAB359" w14:textId="30B43852" w:rsidR="002B1B0A" w:rsidRPr="00585C4B" w:rsidRDefault="007F153C" w:rsidP="002B1B0A">
            <w:pPr>
              <w:spacing w:after="0" w:line="240" w:lineRule="auto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14:paraId="4BEF41E3" w14:textId="7DE1E61B" w:rsidR="002B1B0A" w:rsidRPr="00585C4B" w:rsidRDefault="00C87B71" w:rsidP="002B1B0A">
            <w:pPr>
              <w:spacing w:after="0" w:line="240" w:lineRule="auto"/>
            </w:pPr>
            <w:r>
              <w:t>Reasons for BUSINESS Failure</w:t>
            </w:r>
          </w:p>
        </w:tc>
        <w:tc>
          <w:tcPr>
            <w:tcW w:w="1260" w:type="dxa"/>
          </w:tcPr>
          <w:p w14:paraId="34BF722A" w14:textId="4C8D4716" w:rsidR="002B1B0A" w:rsidRDefault="002B1B0A" w:rsidP="002B1B0A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4F7BAB71" w14:textId="77777777" w:rsidR="005220C0" w:rsidRDefault="005220C0" w:rsidP="005220C0">
            <w:pPr>
              <w:spacing w:after="0" w:line="240" w:lineRule="auto"/>
            </w:pPr>
            <w:r>
              <w:t xml:space="preserve">-Edexcel Business </w:t>
            </w:r>
          </w:p>
          <w:p w14:paraId="566CDF59" w14:textId="77777777" w:rsidR="005220C0" w:rsidRDefault="005220C0" w:rsidP="005220C0">
            <w:pPr>
              <w:spacing w:after="0" w:line="240" w:lineRule="auto"/>
            </w:pPr>
            <w:r>
              <w:t>-Online worksheet</w:t>
            </w:r>
          </w:p>
          <w:p w14:paraId="29C1363F" w14:textId="77777777" w:rsidR="005220C0" w:rsidRDefault="005220C0" w:rsidP="005220C0">
            <w:pPr>
              <w:spacing w:after="0" w:line="240" w:lineRule="auto"/>
            </w:pPr>
            <w:r>
              <w:t>-Google classroom</w:t>
            </w:r>
          </w:p>
          <w:p w14:paraId="2F8B80C9" w14:textId="744ACB5A" w:rsidR="002B1B0A" w:rsidRPr="00585C4B" w:rsidRDefault="005220C0" w:rsidP="005220C0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700AA39E" w14:textId="77777777" w:rsidR="00C87B71" w:rsidRDefault="00C87B71" w:rsidP="00C87B71">
            <w:pPr>
              <w:pStyle w:val="TRAOboxtex"/>
              <w:framePr w:hSpace="0" w:wrap="auto" w:vAnchor="margin" w:hAnchor="text" w:xAlign="left" w:yAlign="inline"/>
            </w:pPr>
            <w:r>
              <w:t>By the end of the lesson, students should:</w:t>
            </w:r>
          </w:p>
          <w:p w14:paraId="6333E2A7" w14:textId="27DEF93D" w:rsidR="00C87B71" w:rsidRDefault="00C87B71" w:rsidP="00C87B71">
            <w:pPr>
              <w:pStyle w:val="TRAOboxbullet"/>
              <w:framePr w:hSpace="0" w:wrap="auto" w:vAnchor="margin" w:hAnchor="text" w:xAlign="left" w:yAlign="inline"/>
            </w:pPr>
            <w:r>
              <w:t xml:space="preserve">Understand the reasons for business </w:t>
            </w:r>
            <w:proofErr w:type="gramStart"/>
            <w:r>
              <w:t>failure :</w:t>
            </w:r>
            <w:proofErr w:type="gramEnd"/>
          </w:p>
          <w:p w14:paraId="588AFD0E" w14:textId="77777777" w:rsidR="00C87B71" w:rsidRDefault="00C87B71" w:rsidP="00C87B71">
            <w:pPr>
              <w:pStyle w:val="TRAOboxbulle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"/>
            </w:pPr>
            <w:r>
              <w:t xml:space="preserve">Cash-flow problems </w:t>
            </w:r>
          </w:p>
          <w:p w14:paraId="671ADA80" w14:textId="77777777" w:rsidR="00C87B71" w:rsidRDefault="00C87B71" w:rsidP="00C87B71">
            <w:pPr>
              <w:pStyle w:val="TRAOboxbulle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"/>
            </w:pPr>
            <w:r>
              <w:t xml:space="preserve">Lack of finance </w:t>
            </w:r>
          </w:p>
          <w:p w14:paraId="0C3D473B" w14:textId="77777777" w:rsidR="00C87B71" w:rsidRDefault="00C87B71" w:rsidP="00C87B71">
            <w:pPr>
              <w:pStyle w:val="TRAOboxbulle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"/>
            </w:pPr>
            <w:r>
              <w:t xml:space="preserve">Not competitive </w:t>
            </w:r>
          </w:p>
          <w:p w14:paraId="15D87C75" w14:textId="25E25709" w:rsidR="007327C0" w:rsidRPr="007327C0" w:rsidRDefault="00C87B71" w:rsidP="00C87B71">
            <w:pPr>
              <w:spacing w:after="0" w:line="240" w:lineRule="auto"/>
              <w:rPr>
                <w:lang w:val="x-none"/>
              </w:rPr>
            </w:pPr>
            <w:r>
              <w:t>Failure to adapt to changes in the market</w:t>
            </w:r>
          </w:p>
        </w:tc>
        <w:tc>
          <w:tcPr>
            <w:tcW w:w="2652" w:type="dxa"/>
            <w:shd w:val="clear" w:color="auto" w:fill="auto"/>
          </w:tcPr>
          <w:p w14:paraId="2D2B5B63" w14:textId="063B5B8A" w:rsidR="002B1B0A" w:rsidRPr="00585C4B" w:rsidRDefault="007327C0" w:rsidP="002B1B0A">
            <w:pPr>
              <w:spacing w:after="0" w:line="240" w:lineRule="auto"/>
            </w:pPr>
            <w:r>
              <w:t>Google form, MS Team</w:t>
            </w:r>
          </w:p>
        </w:tc>
      </w:tr>
      <w:tr w:rsidR="002B1B0A" w:rsidRPr="00585C4B" w14:paraId="2353A2E5" w14:textId="77777777" w:rsidTr="00C87B71">
        <w:trPr>
          <w:trHeight w:val="1609"/>
        </w:trPr>
        <w:tc>
          <w:tcPr>
            <w:tcW w:w="846" w:type="dxa"/>
          </w:tcPr>
          <w:p w14:paraId="0F2D2184" w14:textId="0F016A87" w:rsidR="002B1B0A" w:rsidRDefault="007F153C" w:rsidP="002B1B0A">
            <w:pPr>
              <w:spacing w:after="0" w:line="240" w:lineRule="auto"/>
            </w:pPr>
            <w:r>
              <w:t>Feb</w:t>
            </w:r>
          </w:p>
        </w:tc>
        <w:tc>
          <w:tcPr>
            <w:tcW w:w="1239" w:type="dxa"/>
            <w:shd w:val="clear" w:color="auto" w:fill="auto"/>
          </w:tcPr>
          <w:p w14:paraId="516B7DD3" w14:textId="001735D5" w:rsidR="002B1B0A" w:rsidRDefault="007F153C" w:rsidP="002B1B0A">
            <w:pPr>
              <w:spacing w:after="0" w:line="240" w:lineRule="auto"/>
            </w:pPr>
            <w:r>
              <w:t>7-11</w:t>
            </w:r>
          </w:p>
        </w:tc>
        <w:tc>
          <w:tcPr>
            <w:tcW w:w="604" w:type="dxa"/>
            <w:shd w:val="clear" w:color="auto" w:fill="auto"/>
          </w:tcPr>
          <w:p w14:paraId="23C6DC53" w14:textId="5AFC918A" w:rsidR="002B1B0A" w:rsidRPr="00585C4B" w:rsidRDefault="007F153C" w:rsidP="002B1B0A">
            <w:pPr>
              <w:spacing w:after="0" w:line="240" w:lineRule="auto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14:paraId="1EFF195F" w14:textId="5F7E25A2" w:rsidR="002B1B0A" w:rsidRPr="00585C4B" w:rsidRDefault="00C87B71" w:rsidP="002B1B0A">
            <w:pPr>
              <w:spacing w:after="0" w:line="240" w:lineRule="auto"/>
            </w:pPr>
            <w:r>
              <w:t>The Importance of good communication in Business</w:t>
            </w:r>
          </w:p>
        </w:tc>
        <w:tc>
          <w:tcPr>
            <w:tcW w:w="1260" w:type="dxa"/>
          </w:tcPr>
          <w:p w14:paraId="3B7D1459" w14:textId="38CB76F0" w:rsidR="002B1B0A" w:rsidRDefault="002B1B0A" w:rsidP="002B1B0A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4BF07274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6263ADD8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25113247" w14:textId="77777777" w:rsidR="0090714A" w:rsidRDefault="0090714A" w:rsidP="0090714A">
            <w:pPr>
              <w:spacing w:after="0" w:line="240" w:lineRule="auto"/>
            </w:pPr>
            <w:r>
              <w:t>-Google classroom</w:t>
            </w:r>
          </w:p>
          <w:p w14:paraId="48827512" w14:textId="1FC29C78" w:rsidR="002B1B0A" w:rsidRPr="00585C4B" w:rsidRDefault="0090714A" w:rsidP="0090714A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30395217" w14:textId="77777777" w:rsidR="00C87B71" w:rsidRDefault="00C87B71" w:rsidP="00C87B71">
            <w:pPr>
              <w:pStyle w:val="TRAOboxtex"/>
              <w:framePr w:hSpace="0" w:wrap="auto" w:vAnchor="margin" w:hAnchor="text" w:xAlign="left" w:yAlign="inline"/>
            </w:pPr>
            <w:r>
              <w:t>By the end of the lesson, students should:</w:t>
            </w:r>
          </w:p>
          <w:p w14:paraId="220EFB39" w14:textId="77777777" w:rsidR="00C87B71" w:rsidRDefault="00C87B71" w:rsidP="00C87B71">
            <w:pPr>
              <w:pStyle w:val="TRAOboxbullet"/>
              <w:framePr w:hSpace="0" w:wrap="auto" w:vAnchor="margin" w:hAnchor="text" w:xAlign="left" w:yAlign="inlin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>Understand the nature of communication</w:t>
            </w:r>
          </w:p>
          <w:p w14:paraId="33C87C65" w14:textId="77777777" w:rsidR="00C87B71" w:rsidRDefault="00C87B71" w:rsidP="00C87B71">
            <w:pPr>
              <w:pStyle w:val="TRAOboxbullet"/>
              <w:framePr w:hSpace="0" w:wrap="auto" w:vAnchor="margin" w:hAnchor="text" w:xAlign="left" w:yAlign="inlin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 xml:space="preserve">Understand the difference between internal and external communication </w:t>
            </w:r>
          </w:p>
          <w:p w14:paraId="2D58FB7F" w14:textId="77777777" w:rsidR="00C87B71" w:rsidRDefault="00C87B71" w:rsidP="00C87B71">
            <w:pPr>
              <w:pStyle w:val="TRAOboxbullet"/>
              <w:framePr w:hSpace="0" w:wrap="auto" w:vAnchor="margin" w:hAnchor="text" w:xAlign="left" w:yAlign="inlin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>Understand the importance of good communication</w:t>
            </w:r>
          </w:p>
          <w:p w14:paraId="4FD20C1B" w14:textId="49B4F195" w:rsidR="002B1B0A" w:rsidRPr="00585C4B" w:rsidRDefault="00C87B71" w:rsidP="00C87B71">
            <w:pPr>
              <w:spacing w:after="0" w:line="240" w:lineRule="auto"/>
            </w:pPr>
            <w:r>
              <w:t>Understand the different methods of communication, their benefits and their limitations</w:t>
            </w:r>
          </w:p>
        </w:tc>
        <w:tc>
          <w:tcPr>
            <w:tcW w:w="2652" w:type="dxa"/>
            <w:shd w:val="clear" w:color="auto" w:fill="auto"/>
          </w:tcPr>
          <w:p w14:paraId="4827361C" w14:textId="7BCEC1A1" w:rsidR="002B1B0A" w:rsidRPr="00585C4B" w:rsidRDefault="007327C0" w:rsidP="002B1B0A">
            <w:pPr>
              <w:spacing w:after="0" w:line="240" w:lineRule="auto"/>
            </w:pPr>
            <w:proofErr w:type="spellStart"/>
            <w:r>
              <w:t>Quizziz</w:t>
            </w:r>
            <w:proofErr w:type="spellEnd"/>
            <w:r>
              <w:t xml:space="preserve"> </w:t>
            </w:r>
          </w:p>
        </w:tc>
      </w:tr>
      <w:tr w:rsidR="002B1B0A" w:rsidRPr="00585C4B" w14:paraId="57F9106F" w14:textId="77777777" w:rsidTr="00C87B71">
        <w:trPr>
          <w:trHeight w:val="1609"/>
        </w:trPr>
        <w:tc>
          <w:tcPr>
            <w:tcW w:w="846" w:type="dxa"/>
          </w:tcPr>
          <w:p w14:paraId="244712C3" w14:textId="61EE5643" w:rsidR="002B1B0A" w:rsidRDefault="007F153C" w:rsidP="002B1B0A">
            <w:pPr>
              <w:spacing w:after="0" w:line="240" w:lineRule="auto"/>
            </w:pPr>
            <w:r>
              <w:t xml:space="preserve">Feb </w:t>
            </w:r>
          </w:p>
        </w:tc>
        <w:tc>
          <w:tcPr>
            <w:tcW w:w="1239" w:type="dxa"/>
            <w:shd w:val="clear" w:color="auto" w:fill="auto"/>
          </w:tcPr>
          <w:p w14:paraId="55A777E3" w14:textId="04324B12" w:rsidR="002B1B0A" w:rsidRDefault="007F153C" w:rsidP="002B1B0A">
            <w:pPr>
              <w:spacing w:after="0" w:line="240" w:lineRule="auto"/>
            </w:pPr>
            <w:r>
              <w:t>14-18</w:t>
            </w:r>
          </w:p>
        </w:tc>
        <w:tc>
          <w:tcPr>
            <w:tcW w:w="604" w:type="dxa"/>
            <w:shd w:val="clear" w:color="auto" w:fill="auto"/>
          </w:tcPr>
          <w:p w14:paraId="14AF3062" w14:textId="1B631398" w:rsidR="002B1B0A" w:rsidRPr="00585C4B" w:rsidRDefault="007F153C" w:rsidP="002B1B0A">
            <w:pPr>
              <w:spacing w:after="0" w:line="240" w:lineRule="auto"/>
            </w:pPr>
            <w:r>
              <w:t>7</w:t>
            </w:r>
          </w:p>
        </w:tc>
        <w:tc>
          <w:tcPr>
            <w:tcW w:w="1701" w:type="dxa"/>
            <w:shd w:val="clear" w:color="auto" w:fill="auto"/>
          </w:tcPr>
          <w:p w14:paraId="1FDFEF2D" w14:textId="462A1E87" w:rsidR="002B1B0A" w:rsidRPr="00585C4B" w:rsidRDefault="007F153C" w:rsidP="002B1B0A">
            <w:pPr>
              <w:spacing w:after="0" w:line="240" w:lineRule="auto"/>
            </w:pPr>
            <w:r>
              <w:t>Barriers to Business communication</w:t>
            </w:r>
          </w:p>
        </w:tc>
        <w:tc>
          <w:tcPr>
            <w:tcW w:w="1260" w:type="dxa"/>
          </w:tcPr>
          <w:p w14:paraId="6CE76770" w14:textId="709EA06A" w:rsidR="002B1B0A" w:rsidRDefault="002B1B0A" w:rsidP="002B1B0A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07F976CC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084F235D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5F0C638D" w14:textId="77777777" w:rsidR="0090714A" w:rsidRDefault="0090714A" w:rsidP="0090714A">
            <w:pPr>
              <w:spacing w:after="0" w:line="240" w:lineRule="auto"/>
            </w:pPr>
            <w:r>
              <w:t>-Google classroom</w:t>
            </w:r>
          </w:p>
          <w:p w14:paraId="7A1F3020" w14:textId="77777777" w:rsidR="002B1B0A" w:rsidRDefault="0090714A" w:rsidP="0090714A">
            <w:pPr>
              <w:spacing w:after="0" w:line="240" w:lineRule="auto"/>
            </w:pPr>
            <w:r>
              <w:t>-Related websites</w:t>
            </w:r>
          </w:p>
          <w:p w14:paraId="04782894" w14:textId="26432CEC" w:rsidR="0090714A" w:rsidRPr="00585C4B" w:rsidRDefault="0090714A" w:rsidP="0090714A">
            <w:pPr>
              <w:spacing w:after="0" w:line="240" w:lineRule="auto"/>
            </w:pPr>
          </w:p>
        </w:tc>
        <w:tc>
          <w:tcPr>
            <w:tcW w:w="2838" w:type="dxa"/>
            <w:shd w:val="clear" w:color="auto" w:fill="auto"/>
          </w:tcPr>
          <w:p w14:paraId="33ED992B" w14:textId="77777777" w:rsidR="00687049" w:rsidRDefault="00687049" w:rsidP="00687049">
            <w:pPr>
              <w:pStyle w:val="TRAOboxtex"/>
              <w:framePr w:hSpace="0" w:wrap="auto" w:vAnchor="margin" w:hAnchor="text" w:xAlign="left" w:yAlign="inline"/>
            </w:pPr>
            <w:r>
              <w:t>By the end of the lesson, students should:</w:t>
            </w:r>
          </w:p>
          <w:p w14:paraId="3D19C81C" w14:textId="77777777" w:rsidR="00687049" w:rsidRDefault="00687049" w:rsidP="00687049">
            <w:pPr>
              <w:pStyle w:val="TRAOboxbullet"/>
              <w:framePr w:hSpace="0" w:wrap="auto" w:vAnchor="margin" w:hAnchor="text" w:xAlign="left" w:yAlign="inline"/>
            </w:pPr>
            <w:r>
              <w:t xml:space="preserve">Understand how communication barriers arise </w:t>
            </w:r>
          </w:p>
          <w:p w14:paraId="211EAA92" w14:textId="77777777" w:rsidR="00687049" w:rsidRDefault="00687049" w:rsidP="00687049">
            <w:pPr>
              <w:pStyle w:val="TRAOboxbullet"/>
              <w:framePr w:hSpace="0" w:wrap="auto" w:vAnchor="margin" w:hAnchor="text" w:xAlign="left" w:yAlign="inline"/>
            </w:pPr>
            <w:r>
              <w:t xml:space="preserve">Understand the problems of ineffective communication </w:t>
            </w:r>
          </w:p>
          <w:p w14:paraId="10B97708" w14:textId="3082790F" w:rsidR="002B1B0A" w:rsidRPr="00585C4B" w:rsidRDefault="00687049" w:rsidP="00687049">
            <w:pPr>
              <w:spacing w:after="0" w:line="240" w:lineRule="auto"/>
            </w:pPr>
            <w:r>
              <w:lastRenderedPageBreak/>
              <w:t>Understand how communication barriers can be removed</w:t>
            </w:r>
          </w:p>
        </w:tc>
        <w:tc>
          <w:tcPr>
            <w:tcW w:w="2652" w:type="dxa"/>
            <w:shd w:val="clear" w:color="auto" w:fill="auto"/>
          </w:tcPr>
          <w:p w14:paraId="36182966" w14:textId="791ABD28" w:rsidR="002B1B0A" w:rsidRPr="00585C4B" w:rsidRDefault="007327C0" w:rsidP="002B1B0A">
            <w:pPr>
              <w:spacing w:after="0" w:line="240" w:lineRule="auto"/>
            </w:pPr>
            <w:r>
              <w:lastRenderedPageBreak/>
              <w:t xml:space="preserve">Padlet, </w:t>
            </w:r>
            <w:proofErr w:type="spellStart"/>
            <w:proofErr w:type="gramStart"/>
            <w:r>
              <w:t>Quizziz</w:t>
            </w:r>
            <w:proofErr w:type="spellEnd"/>
            <w:r>
              <w:t xml:space="preserve"> ,</w:t>
            </w:r>
            <w:proofErr w:type="gramEnd"/>
            <w:r>
              <w:t xml:space="preserve"> MS team</w:t>
            </w:r>
          </w:p>
        </w:tc>
      </w:tr>
      <w:tr w:rsidR="008B71C5" w:rsidRPr="00585C4B" w14:paraId="1605355B" w14:textId="77777777" w:rsidTr="00C87B71">
        <w:trPr>
          <w:trHeight w:val="1609"/>
        </w:trPr>
        <w:tc>
          <w:tcPr>
            <w:tcW w:w="846" w:type="dxa"/>
          </w:tcPr>
          <w:p w14:paraId="25287F87" w14:textId="1BE9EFD5" w:rsidR="008B71C5" w:rsidRDefault="007F153C" w:rsidP="008B71C5">
            <w:pPr>
              <w:spacing w:after="0" w:line="240" w:lineRule="auto"/>
            </w:pPr>
            <w:r>
              <w:t>Feb</w:t>
            </w:r>
          </w:p>
        </w:tc>
        <w:tc>
          <w:tcPr>
            <w:tcW w:w="1239" w:type="dxa"/>
            <w:shd w:val="clear" w:color="auto" w:fill="auto"/>
          </w:tcPr>
          <w:p w14:paraId="1DB1236E" w14:textId="15A4DB2C" w:rsidR="008B71C5" w:rsidRDefault="007F153C" w:rsidP="008B71C5">
            <w:pPr>
              <w:spacing w:after="0" w:line="240" w:lineRule="auto"/>
            </w:pPr>
            <w:r>
              <w:t>24-25</w:t>
            </w:r>
          </w:p>
        </w:tc>
        <w:tc>
          <w:tcPr>
            <w:tcW w:w="604" w:type="dxa"/>
            <w:shd w:val="clear" w:color="auto" w:fill="auto"/>
          </w:tcPr>
          <w:p w14:paraId="2FA8EE15" w14:textId="0D624210" w:rsidR="008B71C5" w:rsidRPr="00585C4B" w:rsidRDefault="007F153C" w:rsidP="008B71C5">
            <w:pPr>
              <w:spacing w:after="0" w:line="240" w:lineRule="auto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14:paraId="7EC25B2A" w14:textId="70722BCB" w:rsidR="008B71C5" w:rsidRPr="00585C4B" w:rsidRDefault="007F153C" w:rsidP="008B71C5">
            <w:pPr>
              <w:spacing w:after="0" w:line="240" w:lineRule="auto"/>
            </w:pPr>
            <w:r>
              <w:t>Recruitment and selection</w:t>
            </w:r>
          </w:p>
        </w:tc>
        <w:tc>
          <w:tcPr>
            <w:tcW w:w="1260" w:type="dxa"/>
          </w:tcPr>
          <w:p w14:paraId="01305BAA" w14:textId="107CEA70" w:rsidR="008B71C5" w:rsidRDefault="008B71C5" w:rsidP="008B71C5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19862607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4A6D8B52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6786AC24" w14:textId="77777777" w:rsidR="0090714A" w:rsidRDefault="0090714A" w:rsidP="0090714A">
            <w:pPr>
              <w:spacing w:after="0" w:line="240" w:lineRule="auto"/>
            </w:pPr>
            <w:r>
              <w:t>-Google classroom</w:t>
            </w:r>
          </w:p>
          <w:p w14:paraId="3739308C" w14:textId="3486DBBD" w:rsidR="008B71C5" w:rsidRPr="00585C4B" w:rsidRDefault="0090714A" w:rsidP="0090714A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62C50F83" w14:textId="77777777" w:rsidR="00687049" w:rsidRDefault="00687049" w:rsidP="00687049">
            <w:pPr>
              <w:pStyle w:val="TRAOboxtex"/>
              <w:framePr w:hSpace="0" w:wrap="auto" w:vAnchor="margin" w:hAnchor="text" w:xAlign="left" w:yAlign="inline"/>
            </w:pPr>
            <w:r>
              <w:t>By the end of the lesson, students should:</w:t>
            </w:r>
          </w:p>
          <w:p w14:paraId="3CF10FB3" w14:textId="77777777" w:rsidR="00687049" w:rsidRPr="00AA3443" w:rsidRDefault="00687049" w:rsidP="00687049">
            <w:pPr>
              <w:pStyle w:val="TRAOboxbulle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60" w:hanging="360"/>
            </w:pPr>
            <w:r w:rsidRPr="00AA3443">
              <w:t xml:space="preserve">Understand the different types of employment – full time, part time, job share, casual, seasonal and temporary  </w:t>
            </w:r>
          </w:p>
          <w:p w14:paraId="06F40A37" w14:textId="77777777" w:rsidR="00687049" w:rsidRPr="00AA3443" w:rsidRDefault="00687049" w:rsidP="00687049">
            <w:pPr>
              <w:pStyle w:val="TRAOboxbullet"/>
              <w:framePr w:hSpace="0" w:wrap="auto" w:vAnchor="margin" w:hAnchor="text" w:xAlign="left" w:yAlign="inline"/>
              <w:numPr>
                <w:ilvl w:val="0"/>
                <w:numId w:val="0"/>
              </w:numPr>
            </w:pPr>
            <w:r w:rsidRPr="00AA3443">
              <w:t>Understand the different recruitment documents – job description, job specification, application form and curriculum vitae</w:t>
            </w:r>
          </w:p>
          <w:p w14:paraId="28082FA6" w14:textId="5B389EB2" w:rsidR="008B71C5" w:rsidRPr="00585C4B" w:rsidRDefault="00687049" w:rsidP="00687049">
            <w:pPr>
              <w:spacing w:after="0" w:line="240" w:lineRule="auto"/>
            </w:pPr>
            <w:r w:rsidRPr="00AA3443">
              <w:t>Understand internal and external recruitment – job advertisement, short listing and interviewing</w:t>
            </w:r>
          </w:p>
        </w:tc>
        <w:tc>
          <w:tcPr>
            <w:tcW w:w="2652" w:type="dxa"/>
            <w:shd w:val="clear" w:color="auto" w:fill="auto"/>
          </w:tcPr>
          <w:p w14:paraId="5D18A881" w14:textId="01561C7D" w:rsidR="008B71C5" w:rsidRPr="00585C4B" w:rsidRDefault="007327C0" w:rsidP="008B71C5">
            <w:pPr>
              <w:spacing w:after="0" w:line="240" w:lineRule="auto"/>
            </w:pPr>
            <w:r>
              <w:t>Ms Team Google form</w:t>
            </w:r>
          </w:p>
        </w:tc>
      </w:tr>
      <w:tr w:rsidR="008B71C5" w:rsidRPr="00585C4B" w14:paraId="1725A2AE" w14:textId="77777777" w:rsidTr="00C87B71">
        <w:trPr>
          <w:trHeight w:val="1609"/>
        </w:trPr>
        <w:tc>
          <w:tcPr>
            <w:tcW w:w="846" w:type="dxa"/>
          </w:tcPr>
          <w:p w14:paraId="132170F2" w14:textId="1577FB56" w:rsidR="008B71C5" w:rsidRDefault="007F153C" w:rsidP="008B71C5">
            <w:pPr>
              <w:spacing w:after="0" w:line="240" w:lineRule="auto"/>
            </w:pPr>
            <w:r>
              <w:t>Feb/Mar</w:t>
            </w:r>
          </w:p>
        </w:tc>
        <w:tc>
          <w:tcPr>
            <w:tcW w:w="1239" w:type="dxa"/>
            <w:shd w:val="clear" w:color="auto" w:fill="auto"/>
          </w:tcPr>
          <w:p w14:paraId="04F6B03C" w14:textId="299E136C" w:rsidR="008B71C5" w:rsidRDefault="007F153C" w:rsidP="008B71C5">
            <w:pPr>
              <w:spacing w:after="0" w:line="240" w:lineRule="auto"/>
            </w:pPr>
            <w:r>
              <w:t>28-4</w:t>
            </w:r>
          </w:p>
        </w:tc>
        <w:tc>
          <w:tcPr>
            <w:tcW w:w="604" w:type="dxa"/>
            <w:shd w:val="clear" w:color="auto" w:fill="auto"/>
          </w:tcPr>
          <w:p w14:paraId="06D3A9BE" w14:textId="4FA616A3" w:rsidR="008B71C5" w:rsidRDefault="007F153C" w:rsidP="008B71C5">
            <w:pPr>
              <w:spacing w:after="0" w:line="240" w:lineRule="auto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14:paraId="01239D7E" w14:textId="121690B4" w:rsidR="008B71C5" w:rsidRPr="00585C4B" w:rsidRDefault="007F153C" w:rsidP="008B71C5">
            <w:pPr>
              <w:spacing w:after="0" w:line="240" w:lineRule="auto"/>
            </w:pPr>
            <w:r>
              <w:t>Legal controls over employment</w:t>
            </w:r>
          </w:p>
        </w:tc>
        <w:tc>
          <w:tcPr>
            <w:tcW w:w="1260" w:type="dxa"/>
          </w:tcPr>
          <w:p w14:paraId="4E5D987B" w14:textId="233A7BC5" w:rsidR="008B71C5" w:rsidRDefault="008B71C5" w:rsidP="008B71C5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34A8A266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446AFA7F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5718B300" w14:textId="77777777" w:rsidR="0090714A" w:rsidRDefault="0090714A" w:rsidP="0090714A">
            <w:pPr>
              <w:spacing w:after="0" w:line="240" w:lineRule="auto"/>
            </w:pPr>
            <w:r>
              <w:t>-Google classroom</w:t>
            </w:r>
          </w:p>
          <w:p w14:paraId="77AF78E1" w14:textId="6997F12C" w:rsidR="008B71C5" w:rsidRPr="00585C4B" w:rsidRDefault="0090714A" w:rsidP="0090714A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3841FD2B" w14:textId="698AA543" w:rsidR="00687049" w:rsidRDefault="00687049" w:rsidP="00687049">
            <w:pPr>
              <w:pStyle w:val="TRAOboxtex"/>
              <w:framePr w:hSpace="0" w:wrap="auto" w:vAnchor="margin" w:hAnchor="text" w:xAlign="left" w:yAlign="inline"/>
            </w:pPr>
            <w:r>
              <w:t>S</w:t>
            </w:r>
            <w:r>
              <w:t>tudents should:</w:t>
            </w:r>
          </w:p>
          <w:p w14:paraId="569A3EF3" w14:textId="77777777" w:rsidR="00687049" w:rsidRPr="00112909" w:rsidRDefault="00687049" w:rsidP="00687049">
            <w:pPr>
              <w:pStyle w:val="TRAOboxbullet"/>
              <w:framePr w:hSpace="0" w:wrap="auto" w:vAnchor="margin" w:hAnchor="text" w:xAlign="left" w:yAlign="inline"/>
            </w:pPr>
            <w:r w:rsidRPr="00112909">
              <w:t>Understand the nature of equal opportunities legislation (gender, race, disability, religion, sexual preference and age) and its impact on businesses</w:t>
            </w:r>
          </w:p>
          <w:p w14:paraId="21BD3F02" w14:textId="766DD26E" w:rsidR="008B71C5" w:rsidRPr="00585C4B" w:rsidRDefault="00687049" w:rsidP="00687049">
            <w:pPr>
              <w:spacing w:after="0" w:line="240" w:lineRule="auto"/>
            </w:pPr>
            <w:r>
              <w:t>Understand the nature of minimum wage legislation and its impact on businesses</w:t>
            </w:r>
          </w:p>
        </w:tc>
        <w:tc>
          <w:tcPr>
            <w:tcW w:w="2652" w:type="dxa"/>
            <w:shd w:val="clear" w:color="auto" w:fill="auto"/>
          </w:tcPr>
          <w:p w14:paraId="7426FF86" w14:textId="34FA3DF9" w:rsidR="008B71C5" w:rsidRPr="00585C4B" w:rsidRDefault="007327C0" w:rsidP="008B71C5">
            <w:pPr>
              <w:spacing w:after="0" w:line="240" w:lineRule="auto"/>
            </w:pPr>
            <w:proofErr w:type="gramStart"/>
            <w:r>
              <w:t>Kahoot ,MS</w:t>
            </w:r>
            <w:proofErr w:type="gramEnd"/>
            <w:r>
              <w:t xml:space="preserve"> team</w:t>
            </w:r>
          </w:p>
        </w:tc>
      </w:tr>
      <w:tr w:rsidR="008B71C5" w:rsidRPr="00585C4B" w14:paraId="1D4342C3" w14:textId="77777777" w:rsidTr="00C87B71">
        <w:trPr>
          <w:trHeight w:val="1609"/>
        </w:trPr>
        <w:tc>
          <w:tcPr>
            <w:tcW w:w="846" w:type="dxa"/>
          </w:tcPr>
          <w:p w14:paraId="766C8A02" w14:textId="0748FE40" w:rsidR="008B71C5" w:rsidRDefault="007F153C" w:rsidP="008B71C5">
            <w:pPr>
              <w:spacing w:after="0" w:line="240" w:lineRule="auto"/>
            </w:pPr>
            <w:r>
              <w:lastRenderedPageBreak/>
              <w:t>Mar</w:t>
            </w:r>
          </w:p>
        </w:tc>
        <w:tc>
          <w:tcPr>
            <w:tcW w:w="1239" w:type="dxa"/>
            <w:shd w:val="clear" w:color="auto" w:fill="auto"/>
          </w:tcPr>
          <w:p w14:paraId="3CF7548E" w14:textId="42A31985" w:rsidR="008B71C5" w:rsidRDefault="007F153C" w:rsidP="008B71C5">
            <w:pPr>
              <w:spacing w:after="0" w:line="240" w:lineRule="auto"/>
            </w:pPr>
            <w:r>
              <w:t>7-11</w:t>
            </w:r>
          </w:p>
        </w:tc>
        <w:tc>
          <w:tcPr>
            <w:tcW w:w="604" w:type="dxa"/>
            <w:shd w:val="clear" w:color="auto" w:fill="auto"/>
          </w:tcPr>
          <w:p w14:paraId="77739FBA" w14:textId="2AA4ADAF" w:rsidR="008B71C5" w:rsidRPr="00585C4B" w:rsidRDefault="007F153C" w:rsidP="008B71C5">
            <w:pPr>
              <w:spacing w:after="0" w:line="240" w:lineRule="auto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14:paraId="29C3A21A" w14:textId="2BF6A1ED" w:rsidR="008B71C5" w:rsidRPr="00585C4B" w:rsidRDefault="007F153C" w:rsidP="008B71C5">
            <w:pPr>
              <w:spacing w:after="0" w:line="240" w:lineRule="auto"/>
            </w:pPr>
            <w:r>
              <w:t>Training</w:t>
            </w:r>
          </w:p>
        </w:tc>
        <w:tc>
          <w:tcPr>
            <w:tcW w:w="1260" w:type="dxa"/>
          </w:tcPr>
          <w:p w14:paraId="512E78EA" w14:textId="15AAE712" w:rsidR="008B71C5" w:rsidRDefault="008B71C5" w:rsidP="008B71C5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050C0D97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3A71FCD9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41FDE401" w14:textId="77777777" w:rsidR="0090714A" w:rsidRDefault="0090714A" w:rsidP="0090714A">
            <w:pPr>
              <w:spacing w:after="0" w:line="240" w:lineRule="auto"/>
            </w:pPr>
            <w:r>
              <w:t>-Google classroom</w:t>
            </w:r>
          </w:p>
          <w:p w14:paraId="7EE18F0E" w14:textId="4420C5AB" w:rsidR="008B71C5" w:rsidRPr="00585C4B" w:rsidRDefault="0090714A" w:rsidP="0090714A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7E140FF5" w14:textId="77777777" w:rsidR="00687049" w:rsidRPr="00DA751F" w:rsidRDefault="00687049" w:rsidP="00687049">
            <w:pPr>
              <w:pStyle w:val="TRAOboxbullet"/>
              <w:framePr w:hSpace="0" w:wrap="auto" w:vAnchor="margin" w:hAnchor="text" w:xAlign="left" w:yAlign="inline"/>
            </w:pPr>
            <w:r w:rsidRPr="00DA751F">
              <w:t xml:space="preserve">Understand the Importance of training to a business and its workers </w:t>
            </w:r>
          </w:p>
          <w:p w14:paraId="62B53645" w14:textId="77777777" w:rsidR="00687049" w:rsidRPr="00DA751F" w:rsidRDefault="00687049" w:rsidP="00687049">
            <w:pPr>
              <w:pStyle w:val="TRAOboxbullet"/>
              <w:framePr w:hSpace="0" w:wrap="auto" w:vAnchor="margin" w:hAnchor="text" w:xAlign="left" w:yAlign="inline"/>
            </w:pPr>
            <w:r w:rsidRPr="00DA751F">
              <w:t xml:space="preserve">Understand the different types of training and their man purpose: induction, on-the-job and off-the-job training </w:t>
            </w:r>
          </w:p>
          <w:p w14:paraId="5CEFD01A" w14:textId="77777777" w:rsidR="00687049" w:rsidRPr="00DA751F" w:rsidRDefault="00687049" w:rsidP="00687049">
            <w:pPr>
              <w:pStyle w:val="TRAOboxbullet"/>
              <w:framePr w:hSpace="0" w:wrap="auto" w:vAnchor="margin" w:hAnchor="text" w:xAlign="left" w:yAlign="inline"/>
            </w:pPr>
            <w:r w:rsidRPr="00DA751F">
              <w:t>Understand the role of training in compliance with health and safety laws</w:t>
            </w:r>
          </w:p>
          <w:p w14:paraId="2E3A1B6D" w14:textId="770F69E1" w:rsidR="008B71C5" w:rsidRPr="00585C4B" w:rsidRDefault="00687049" w:rsidP="00687049">
            <w:pPr>
              <w:spacing w:after="0" w:line="240" w:lineRule="auto"/>
            </w:pPr>
            <w:r w:rsidRPr="00DA751F">
              <w:t>Understand the benefits and limitations of training</w:t>
            </w:r>
          </w:p>
        </w:tc>
        <w:tc>
          <w:tcPr>
            <w:tcW w:w="2652" w:type="dxa"/>
            <w:shd w:val="clear" w:color="auto" w:fill="auto"/>
          </w:tcPr>
          <w:p w14:paraId="063AEA82" w14:textId="12F70A2F" w:rsidR="008B71C5" w:rsidRPr="00585C4B" w:rsidRDefault="007327C0" w:rsidP="008B71C5">
            <w:pPr>
              <w:spacing w:after="0" w:line="240" w:lineRule="auto"/>
            </w:pPr>
            <w:r>
              <w:t xml:space="preserve">Padlet, </w:t>
            </w:r>
            <w:proofErr w:type="spellStart"/>
            <w:proofErr w:type="gramStart"/>
            <w:r>
              <w:t>Quizziz</w:t>
            </w:r>
            <w:proofErr w:type="spellEnd"/>
            <w:r>
              <w:t xml:space="preserve"> ,</w:t>
            </w:r>
            <w:proofErr w:type="gramEnd"/>
            <w:r>
              <w:t xml:space="preserve"> MS team</w:t>
            </w:r>
          </w:p>
        </w:tc>
      </w:tr>
      <w:tr w:rsidR="008B71C5" w:rsidRPr="00585C4B" w14:paraId="3D04F807" w14:textId="77777777" w:rsidTr="00C87B71">
        <w:trPr>
          <w:trHeight w:val="1609"/>
        </w:trPr>
        <w:tc>
          <w:tcPr>
            <w:tcW w:w="846" w:type="dxa"/>
          </w:tcPr>
          <w:p w14:paraId="2331974B" w14:textId="7E8C01A2" w:rsidR="008B71C5" w:rsidRDefault="007F153C" w:rsidP="008B71C5">
            <w:pPr>
              <w:spacing w:after="0" w:line="240" w:lineRule="auto"/>
            </w:pPr>
            <w:r>
              <w:t>Mar</w:t>
            </w:r>
          </w:p>
        </w:tc>
        <w:tc>
          <w:tcPr>
            <w:tcW w:w="1239" w:type="dxa"/>
            <w:shd w:val="clear" w:color="auto" w:fill="auto"/>
          </w:tcPr>
          <w:p w14:paraId="4085CA86" w14:textId="0478F678" w:rsidR="008B71C5" w:rsidRDefault="007F153C" w:rsidP="008B71C5">
            <w:pPr>
              <w:spacing w:after="0" w:line="240" w:lineRule="auto"/>
            </w:pPr>
            <w:r>
              <w:t>14-18</w:t>
            </w:r>
          </w:p>
        </w:tc>
        <w:tc>
          <w:tcPr>
            <w:tcW w:w="604" w:type="dxa"/>
            <w:shd w:val="clear" w:color="auto" w:fill="auto"/>
          </w:tcPr>
          <w:p w14:paraId="67B74BF2" w14:textId="5BEED26B" w:rsidR="008B71C5" w:rsidRPr="00585C4B" w:rsidRDefault="008B71C5" w:rsidP="008B71C5">
            <w:pPr>
              <w:spacing w:after="0" w:line="240" w:lineRule="auto"/>
            </w:pPr>
            <w:r>
              <w:t>1</w:t>
            </w:r>
            <w:r w:rsidR="007F153C">
              <w:t>1</w:t>
            </w:r>
          </w:p>
        </w:tc>
        <w:tc>
          <w:tcPr>
            <w:tcW w:w="1701" w:type="dxa"/>
            <w:shd w:val="clear" w:color="auto" w:fill="auto"/>
          </w:tcPr>
          <w:p w14:paraId="7DE977E0" w14:textId="673C49DF" w:rsidR="008B71C5" w:rsidRPr="00585C4B" w:rsidRDefault="007F153C" w:rsidP="008B71C5">
            <w:pPr>
              <w:spacing w:after="0" w:line="240" w:lineRule="auto"/>
            </w:pPr>
            <w:r>
              <w:t>The importance of Motivation</w:t>
            </w:r>
          </w:p>
        </w:tc>
        <w:tc>
          <w:tcPr>
            <w:tcW w:w="1260" w:type="dxa"/>
          </w:tcPr>
          <w:p w14:paraId="00A8BAF9" w14:textId="43F67BEF" w:rsidR="008B71C5" w:rsidRDefault="008B71C5" w:rsidP="008B71C5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384BF9A7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55B54EEA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27A13948" w14:textId="77777777" w:rsidR="0090714A" w:rsidRDefault="0090714A" w:rsidP="0090714A">
            <w:pPr>
              <w:spacing w:after="0" w:line="240" w:lineRule="auto"/>
            </w:pPr>
            <w:r>
              <w:t>-Google classroom</w:t>
            </w:r>
          </w:p>
          <w:p w14:paraId="641999D4" w14:textId="6F1F4390" w:rsidR="008B71C5" w:rsidRPr="00585C4B" w:rsidRDefault="0090714A" w:rsidP="0090714A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2117B7EC" w14:textId="77777777" w:rsidR="00687049" w:rsidRDefault="00687049" w:rsidP="00687049">
            <w:pPr>
              <w:pStyle w:val="TRAOboxtex"/>
              <w:framePr w:hSpace="0" w:wrap="auto" w:vAnchor="margin" w:hAnchor="text" w:xAlign="left" w:yAlign="inline"/>
            </w:pPr>
            <w:r>
              <w:t>By the end of the lesson, students should:</w:t>
            </w:r>
          </w:p>
          <w:p w14:paraId="25F78C83" w14:textId="77777777" w:rsidR="00687049" w:rsidRDefault="00687049" w:rsidP="00687049">
            <w:pPr>
              <w:pStyle w:val="TRAOboxbullet"/>
              <w:framePr w:hSpace="0" w:wrap="auto" w:vAnchor="margin" w:hAnchor="text" w:xAlign="left" w:yAlign="inline"/>
            </w:pPr>
            <w:r>
              <w:t xml:space="preserve">Understand the nature of motivation at work </w:t>
            </w:r>
          </w:p>
          <w:p w14:paraId="24D644C6" w14:textId="77777777" w:rsidR="00687049" w:rsidRDefault="00687049" w:rsidP="00687049">
            <w:pPr>
              <w:pStyle w:val="TRAOboxbullet"/>
              <w:framePr w:hSpace="0" w:wrap="auto" w:vAnchor="margin" w:hAnchor="text" w:xAlign="left" w:yAlign="inline"/>
            </w:pPr>
            <w:r>
              <w:t xml:space="preserve">Understand the importance of motivation at work for attracting employees, retaining employees and productivity </w:t>
            </w:r>
          </w:p>
          <w:p w14:paraId="452F3CC6" w14:textId="4B1928D6" w:rsidR="008B71C5" w:rsidRPr="00585C4B" w:rsidRDefault="00687049" w:rsidP="00687049">
            <w:pPr>
              <w:spacing w:after="0" w:line="240" w:lineRule="auto"/>
            </w:pPr>
            <w:r>
              <w:t>Understand the motivational theories of Herzberg, Maslow and Taylor</w:t>
            </w:r>
          </w:p>
        </w:tc>
        <w:tc>
          <w:tcPr>
            <w:tcW w:w="2652" w:type="dxa"/>
            <w:shd w:val="clear" w:color="auto" w:fill="auto"/>
          </w:tcPr>
          <w:p w14:paraId="403B464E" w14:textId="3B56E075" w:rsidR="008B71C5" w:rsidRPr="00585C4B" w:rsidRDefault="007327C0" w:rsidP="008B71C5">
            <w:pPr>
              <w:spacing w:after="0" w:line="240" w:lineRule="auto"/>
            </w:pPr>
            <w:proofErr w:type="gramStart"/>
            <w:r>
              <w:t>Kahoot ,MS</w:t>
            </w:r>
            <w:proofErr w:type="gramEnd"/>
            <w:r>
              <w:t xml:space="preserve"> team</w:t>
            </w:r>
          </w:p>
        </w:tc>
      </w:tr>
      <w:tr w:rsidR="008B71C5" w:rsidRPr="00585C4B" w14:paraId="3FC6A188" w14:textId="77777777" w:rsidTr="00C87B71">
        <w:trPr>
          <w:trHeight w:val="1609"/>
        </w:trPr>
        <w:tc>
          <w:tcPr>
            <w:tcW w:w="846" w:type="dxa"/>
          </w:tcPr>
          <w:p w14:paraId="487FDDFA" w14:textId="25AB3FE1" w:rsidR="008B71C5" w:rsidRDefault="007F153C" w:rsidP="008B71C5">
            <w:pPr>
              <w:spacing w:after="0" w:line="240" w:lineRule="auto"/>
            </w:pPr>
            <w:r>
              <w:t>Mar</w:t>
            </w:r>
          </w:p>
        </w:tc>
        <w:tc>
          <w:tcPr>
            <w:tcW w:w="1239" w:type="dxa"/>
            <w:shd w:val="clear" w:color="auto" w:fill="auto"/>
          </w:tcPr>
          <w:p w14:paraId="6C7389C6" w14:textId="3E433FDE" w:rsidR="008B71C5" w:rsidRDefault="007F153C" w:rsidP="008B71C5">
            <w:pPr>
              <w:spacing w:after="0" w:line="240" w:lineRule="auto"/>
            </w:pPr>
            <w:r>
              <w:t>21-25</w:t>
            </w:r>
          </w:p>
        </w:tc>
        <w:tc>
          <w:tcPr>
            <w:tcW w:w="604" w:type="dxa"/>
            <w:shd w:val="clear" w:color="auto" w:fill="auto"/>
          </w:tcPr>
          <w:p w14:paraId="2779557C" w14:textId="5BAF9513" w:rsidR="008B71C5" w:rsidRPr="00585C4B" w:rsidRDefault="008B71C5" w:rsidP="008B71C5">
            <w:pPr>
              <w:spacing w:after="0" w:line="240" w:lineRule="auto"/>
            </w:pPr>
            <w:r>
              <w:t>1</w:t>
            </w:r>
            <w:r w:rsidR="007F153C">
              <w:t>2</w:t>
            </w:r>
          </w:p>
        </w:tc>
        <w:tc>
          <w:tcPr>
            <w:tcW w:w="1701" w:type="dxa"/>
            <w:shd w:val="clear" w:color="auto" w:fill="auto"/>
          </w:tcPr>
          <w:p w14:paraId="74D146E4" w14:textId="6686EB0F" w:rsidR="008B71C5" w:rsidRPr="00585C4B" w:rsidRDefault="007F153C" w:rsidP="008B71C5">
            <w:pPr>
              <w:spacing w:after="0" w:line="240" w:lineRule="auto"/>
            </w:pPr>
            <w:r>
              <w:t>Methods of motivation</w:t>
            </w:r>
          </w:p>
        </w:tc>
        <w:tc>
          <w:tcPr>
            <w:tcW w:w="1260" w:type="dxa"/>
          </w:tcPr>
          <w:p w14:paraId="1B9998A9" w14:textId="452C9B48" w:rsidR="008B71C5" w:rsidRDefault="007327C0" w:rsidP="008B71C5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1D6FE54C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68BC635B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1E3C9698" w14:textId="77777777" w:rsidR="0090714A" w:rsidRDefault="0090714A" w:rsidP="0090714A">
            <w:pPr>
              <w:spacing w:after="0" w:line="240" w:lineRule="auto"/>
            </w:pPr>
            <w:r>
              <w:t>-Google classroom</w:t>
            </w:r>
          </w:p>
          <w:p w14:paraId="6E823A5F" w14:textId="1569F45A" w:rsidR="008B71C5" w:rsidRPr="00585C4B" w:rsidRDefault="0090714A" w:rsidP="0090714A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3EC6EF7F" w14:textId="77777777" w:rsidR="00687049" w:rsidRDefault="00687049" w:rsidP="00687049">
            <w:pPr>
              <w:pStyle w:val="TRAOboxtex"/>
              <w:framePr w:hSpace="0" w:wrap="auto" w:vAnchor="margin" w:hAnchor="text" w:xAlign="left" w:yAlign="inline"/>
            </w:pPr>
            <w:r>
              <w:t>By the end of the lesson, students should:</w:t>
            </w:r>
          </w:p>
          <w:p w14:paraId="70DEC1A3" w14:textId="77777777" w:rsidR="00687049" w:rsidRDefault="00687049" w:rsidP="00687049">
            <w:pPr>
              <w:pStyle w:val="TRAOboxbullet"/>
              <w:framePr w:hSpace="0" w:wrap="auto" w:vAnchor="margin" w:hAnchor="text" w:xAlign="left" w:yAlign="inline"/>
            </w:pPr>
            <w:r>
              <w:t xml:space="preserve">Understand the financial methods of motivation: remuneration, bonus, </w:t>
            </w:r>
            <w:r>
              <w:lastRenderedPageBreak/>
              <w:t xml:space="preserve">commission, promotion and fringe benefits </w:t>
            </w:r>
          </w:p>
          <w:p w14:paraId="15064A72" w14:textId="2CB776A3" w:rsidR="008B71C5" w:rsidRPr="00585C4B" w:rsidRDefault="00687049" w:rsidP="00687049">
            <w:pPr>
              <w:spacing w:after="0" w:line="240" w:lineRule="auto"/>
            </w:pPr>
            <w:r>
              <w:t>Understand the non-financial methods of motivation: job rotation, job enrichment and autonomy</w:t>
            </w:r>
          </w:p>
        </w:tc>
        <w:tc>
          <w:tcPr>
            <w:tcW w:w="2652" w:type="dxa"/>
            <w:shd w:val="clear" w:color="auto" w:fill="auto"/>
          </w:tcPr>
          <w:p w14:paraId="2D62BBAD" w14:textId="2A4E5889" w:rsidR="008B71C5" w:rsidRPr="00585C4B" w:rsidRDefault="007327C0" w:rsidP="008B71C5">
            <w:pPr>
              <w:spacing w:after="0" w:line="240" w:lineRule="auto"/>
            </w:pPr>
            <w:r>
              <w:lastRenderedPageBreak/>
              <w:t xml:space="preserve">Padlet, </w:t>
            </w:r>
            <w:proofErr w:type="spellStart"/>
            <w:proofErr w:type="gramStart"/>
            <w:r>
              <w:t>Quizziz</w:t>
            </w:r>
            <w:proofErr w:type="spellEnd"/>
            <w:r>
              <w:t xml:space="preserve"> ,</w:t>
            </w:r>
            <w:proofErr w:type="gramEnd"/>
            <w:r>
              <w:t xml:space="preserve"> MS team</w:t>
            </w:r>
          </w:p>
        </w:tc>
      </w:tr>
    </w:tbl>
    <w:p w14:paraId="18167BB5" w14:textId="5637ECA6" w:rsidR="00D758CE" w:rsidRDefault="00D758CE"/>
    <w:sectPr w:rsidR="00D758CE" w:rsidSect="00E976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21C0A"/>
    <w:multiLevelType w:val="hybridMultilevel"/>
    <w:tmpl w:val="CD7230AC"/>
    <w:lvl w:ilvl="0" w:tplc="D17AC238">
      <w:start w:val="1"/>
      <w:numFmt w:val="bullet"/>
      <w:pStyle w:val="TRAObox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227088"/>
    <w:multiLevelType w:val="hybridMultilevel"/>
    <w:tmpl w:val="EE3890A2"/>
    <w:lvl w:ilvl="0" w:tplc="8CA2B278">
      <w:start w:val="1"/>
      <w:numFmt w:val="bullet"/>
      <w:pStyle w:val="Tex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B1"/>
    <w:rsid w:val="000054F5"/>
    <w:rsid w:val="000246AD"/>
    <w:rsid w:val="00156C76"/>
    <w:rsid w:val="002B1B0A"/>
    <w:rsid w:val="004437B5"/>
    <w:rsid w:val="00484A85"/>
    <w:rsid w:val="005220C0"/>
    <w:rsid w:val="005E7659"/>
    <w:rsid w:val="00687049"/>
    <w:rsid w:val="006A0BCA"/>
    <w:rsid w:val="007327C0"/>
    <w:rsid w:val="007508DE"/>
    <w:rsid w:val="007A2EDF"/>
    <w:rsid w:val="007F153C"/>
    <w:rsid w:val="0084568A"/>
    <w:rsid w:val="0085415F"/>
    <w:rsid w:val="008B71C5"/>
    <w:rsid w:val="0090227C"/>
    <w:rsid w:val="0090714A"/>
    <w:rsid w:val="00A07D11"/>
    <w:rsid w:val="00B131C9"/>
    <w:rsid w:val="00C51877"/>
    <w:rsid w:val="00C87B71"/>
    <w:rsid w:val="00C90519"/>
    <w:rsid w:val="00D266B2"/>
    <w:rsid w:val="00D758CE"/>
    <w:rsid w:val="00E976B1"/>
    <w:rsid w:val="00EF4E87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ED82"/>
  <w15:chartTrackingRefBased/>
  <w15:docId w15:val="{5415BC16-7044-47A2-AE73-C512394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6B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6B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976B1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GB"/>
    </w:rPr>
  </w:style>
  <w:style w:type="paragraph" w:customStyle="1" w:styleId="TRAOboxbullet">
    <w:name w:val="TR AO box bullet"/>
    <w:basedOn w:val="ListParagraph"/>
    <w:qFormat/>
    <w:rsid w:val="006A0BCA"/>
    <w:pPr>
      <w:framePr w:hSpace="180" w:wrap="around" w:vAnchor="text" w:hAnchor="page" w:xAlign="center" w:y="38"/>
      <w:numPr>
        <w:numId w:val="1"/>
      </w:numPr>
      <w:autoSpaceDE w:val="0"/>
      <w:autoSpaceDN w:val="0"/>
      <w:adjustRightInd w:val="0"/>
      <w:spacing w:after="0" w:line="240" w:lineRule="auto"/>
    </w:pPr>
    <w:rPr>
      <w:rFonts w:asciiTheme="minorHAnsi" w:eastAsia="Calibri" w:hAnsiTheme="minorHAnsi" w:cs="Arial"/>
      <w:bCs/>
      <w:lang w:eastAsia="en-US"/>
    </w:rPr>
  </w:style>
  <w:style w:type="paragraph" w:styleId="ListParagraph">
    <w:name w:val="List Paragraph"/>
    <w:basedOn w:val="Normal"/>
    <w:uiPriority w:val="34"/>
    <w:qFormat/>
    <w:rsid w:val="006A0BCA"/>
    <w:pPr>
      <w:ind w:left="720"/>
      <w:contextualSpacing/>
    </w:pPr>
  </w:style>
  <w:style w:type="paragraph" w:customStyle="1" w:styleId="Text1">
    <w:name w:val="Text1"/>
    <w:basedOn w:val="Normal"/>
    <w:rsid w:val="007327C0"/>
    <w:pPr>
      <w:numPr>
        <w:numId w:val="2"/>
      </w:numPr>
      <w:spacing w:before="40" w:after="40" w:line="200" w:lineRule="atLeast"/>
    </w:pPr>
    <w:rPr>
      <w:rFonts w:ascii="Trebuchet MS" w:hAnsi="Trebuchet MS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EF4E8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4E87"/>
    <w:rPr>
      <w:lang w:val="en-GB"/>
    </w:rPr>
  </w:style>
  <w:style w:type="paragraph" w:customStyle="1" w:styleId="TRAOboxtex">
    <w:name w:val="TR AO box tex"/>
    <w:basedOn w:val="Normal"/>
    <w:qFormat/>
    <w:rsid w:val="00EF4E87"/>
    <w:pPr>
      <w:framePr w:hSpace="180" w:wrap="around" w:vAnchor="text" w:hAnchor="page" w:xAlign="center" w:y="38"/>
      <w:spacing w:after="0" w:line="240" w:lineRule="auto"/>
    </w:pPr>
    <w:rPr>
      <w:rFonts w:asciiTheme="minorHAnsi" w:eastAsiaTheme="minorHAnsi" w:hAnsi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3F6E0-B1FC-4556-86FA-E96F928D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AMNA WAQAR</cp:lastModifiedBy>
  <cp:revision>10</cp:revision>
  <dcterms:created xsi:type="dcterms:W3CDTF">2020-08-24T15:46:00Z</dcterms:created>
  <dcterms:modified xsi:type="dcterms:W3CDTF">2021-01-03T15:40:00Z</dcterms:modified>
</cp:coreProperties>
</file>