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46E9D53C" w:rsidR="00E1197D" w:rsidRPr="006943B2" w:rsidRDefault="00AE0E02" w:rsidP="00FA42C0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 xml:space="preserve">Year </w:t>
      </w:r>
      <w:r w:rsidR="00E0587E">
        <w:rPr>
          <w:rFonts w:ascii="Comic Sans MS" w:hAnsi="Comic Sans MS" w:cs="Arial"/>
          <w:b/>
          <w:bCs/>
          <w:u w:val="single"/>
        </w:rPr>
        <w:t>1</w:t>
      </w:r>
      <w:r w:rsidR="009879C2">
        <w:rPr>
          <w:rFonts w:ascii="Comic Sans MS" w:hAnsi="Comic Sans MS" w:cs="Arial"/>
          <w:b/>
          <w:bCs/>
          <w:u w:val="single"/>
        </w:rPr>
        <w:t>1</w:t>
      </w:r>
      <w:r w:rsidR="00556C55">
        <w:rPr>
          <w:rFonts w:ascii="Comic Sans MS" w:hAnsi="Comic Sans MS" w:cs="Arial"/>
          <w:b/>
          <w:bCs/>
          <w:u w:val="single"/>
        </w:rPr>
        <w:t xml:space="preserve"> (Phase </w:t>
      </w:r>
      <w:r w:rsidR="00E0587E">
        <w:rPr>
          <w:rFonts w:ascii="Comic Sans MS" w:hAnsi="Comic Sans MS" w:cs="Arial"/>
          <w:b/>
          <w:bCs/>
          <w:u w:val="single"/>
          <w:lang w:val="en-US"/>
        </w:rPr>
        <w:t>3</w:t>
      </w:r>
      <w:r w:rsidR="00556C55">
        <w:rPr>
          <w:rFonts w:ascii="Comic Sans MS" w:hAnsi="Comic Sans MS" w:cs="Arial"/>
          <w:b/>
          <w:bCs/>
          <w:u w:val="single"/>
        </w:rPr>
        <w:t>/ Key Stage 3</w:t>
      </w:r>
      <w:r w:rsidR="00FA42C0" w:rsidRPr="006943B2">
        <w:rPr>
          <w:rFonts w:ascii="Comic Sans MS" w:hAnsi="Comic Sans MS" w:cs="Arial"/>
          <w:b/>
          <w:bCs/>
          <w:u w:val="single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319"/>
        <w:gridCol w:w="1111"/>
        <w:gridCol w:w="1080"/>
        <w:gridCol w:w="270"/>
        <w:gridCol w:w="1980"/>
        <w:gridCol w:w="1350"/>
        <w:gridCol w:w="1751"/>
        <w:gridCol w:w="8"/>
        <w:gridCol w:w="1266"/>
        <w:gridCol w:w="42"/>
        <w:gridCol w:w="1274"/>
        <w:gridCol w:w="253"/>
        <w:gridCol w:w="1316"/>
        <w:gridCol w:w="1316"/>
      </w:tblGrid>
      <w:tr w:rsidR="00201925" w:rsidRPr="0016266D" w14:paraId="6F6A725B" w14:textId="77777777" w:rsidTr="00216627">
        <w:trPr>
          <w:gridAfter w:val="1"/>
          <w:wAfter w:w="1316" w:type="dxa"/>
          <w:trHeight w:val="709"/>
        </w:trPr>
        <w:tc>
          <w:tcPr>
            <w:tcW w:w="1278" w:type="dxa"/>
            <w:vAlign w:val="center"/>
          </w:tcPr>
          <w:p w14:paraId="52F9C97D" w14:textId="204ACD42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19" w:type="dxa"/>
            <w:vAlign w:val="center"/>
          </w:tcPr>
          <w:p w14:paraId="53B39035" w14:textId="70B1302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11" w:type="dxa"/>
            <w:vAlign w:val="center"/>
          </w:tcPr>
          <w:p w14:paraId="2AB02C41" w14:textId="5890ED1B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350" w:type="dxa"/>
            <w:gridSpan w:val="2"/>
            <w:vAlign w:val="center"/>
          </w:tcPr>
          <w:p w14:paraId="62CEC65E" w14:textId="5EEFF4DF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4E31978" w14:textId="7CC29A07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350" w:type="dxa"/>
            <w:vAlign w:val="center"/>
          </w:tcPr>
          <w:p w14:paraId="71E1BCCA" w14:textId="6CDA7C6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751" w:type="dxa"/>
            <w:vAlign w:val="center"/>
          </w:tcPr>
          <w:p w14:paraId="7C1483CC" w14:textId="34307D8E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gridSpan w:val="2"/>
            <w:vAlign w:val="center"/>
          </w:tcPr>
          <w:p w14:paraId="3A111109" w14:textId="5DFA95B9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gridSpan w:val="3"/>
            <w:vAlign w:val="center"/>
          </w:tcPr>
          <w:p w14:paraId="0D51D0FA" w14:textId="6CAA738E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 w:val="restart"/>
            <w:vAlign w:val="center"/>
          </w:tcPr>
          <w:p w14:paraId="61B1F5A8" w14:textId="662082ED" w:rsidR="00201925" w:rsidRPr="00E5361E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 w:rsidRPr="00E5361E">
              <w:rPr>
                <w:rFonts w:ascii="Arial" w:hAnsi="Arial" w:cs="Arial"/>
                <w:sz w:val="20"/>
                <w:szCs w:val="20"/>
                <w:lang w:val="en-US" w:bidi="ar-AE"/>
              </w:rPr>
              <w:t>January</w:t>
            </w:r>
            <w:r>
              <w:rPr>
                <w:rFonts w:ascii="Arial" w:hAnsi="Arial" w:cs="Arial"/>
                <w:sz w:val="20"/>
                <w:szCs w:val="20"/>
                <w:lang w:val="en-US" w:bidi="ar-AE"/>
              </w:rPr>
              <w:t xml:space="preserve"> 2021</w:t>
            </w:r>
          </w:p>
        </w:tc>
        <w:tc>
          <w:tcPr>
            <w:tcW w:w="1319" w:type="dxa"/>
            <w:vAlign w:val="center"/>
          </w:tcPr>
          <w:p w14:paraId="3D2E9F0F" w14:textId="7504EE6B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593B6CDD" w14:textId="1A1A9681" w:rsidR="00CA4230" w:rsidRPr="00CA4230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3/1/2021</w:t>
            </w:r>
          </w:p>
          <w:p w14:paraId="4098DE16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724E185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1C421ED" w14:textId="2E48D44E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 w:rsidR="00E1538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5394B">
              <w:rPr>
                <w:rFonts w:ascii="Arial" w:hAnsi="Arial" w:cs="Arial"/>
                <w:sz w:val="20"/>
                <w:szCs w:val="20"/>
              </w:rPr>
              <w:t>Blended</w:t>
            </w:r>
          </w:p>
        </w:tc>
        <w:tc>
          <w:tcPr>
            <w:tcW w:w="1350" w:type="dxa"/>
            <w:gridSpan w:val="2"/>
          </w:tcPr>
          <w:p w14:paraId="2B2D6C20" w14:textId="77777777" w:rsidR="00201925" w:rsidRDefault="00201925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2C7DC5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C9F260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62CEE3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6A0C4A" w14:textId="77777777" w:rsidR="002967CF" w:rsidRDefault="002967CF" w:rsidP="0029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4EDC03" w14:textId="55A08963" w:rsidR="00DA75A0" w:rsidRDefault="00DA75A0" w:rsidP="00DA75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1- </w:t>
            </w:r>
            <w:r w:rsidRPr="00DA75A0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موسى نبي الله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( سورة الكهف)</w:t>
            </w:r>
          </w:p>
          <w:p w14:paraId="5C56260A" w14:textId="2B436BC8" w:rsidR="006F0FA5" w:rsidRPr="004901D3" w:rsidRDefault="00394F06" w:rsidP="00394F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EG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</w:t>
            </w:r>
          </w:p>
        </w:tc>
        <w:tc>
          <w:tcPr>
            <w:tcW w:w="1980" w:type="dxa"/>
          </w:tcPr>
          <w:p w14:paraId="7E329948" w14:textId="77777777" w:rsidR="00201925" w:rsidRDefault="00201925" w:rsidP="00B24A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05CB677" w14:textId="77777777" w:rsidR="0051289C" w:rsidRPr="0051289C" w:rsidRDefault="00394F06" w:rsidP="0051289C">
            <w:pPr>
              <w:pStyle w:val="NoSpacing"/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1-</w:t>
            </w:r>
            <w:r w:rsidRPr="00394F0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51289C" w:rsidRPr="0051289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AE"/>
              </w:rPr>
              <w:t>يتلو الآيات الكريمة تلاوة مجودة من حفظه.</w:t>
            </w:r>
          </w:p>
          <w:p w14:paraId="3FD0B7DD" w14:textId="77777777" w:rsidR="0051289C" w:rsidRPr="0051289C" w:rsidRDefault="0051289C" w:rsidP="0051289C">
            <w:pPr>
              <w:pStyle w:val="NoSpacing"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AE"/>
              </w:rPr>
            </w:pPr>
            <w:r w:rsidRPr="0051289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AE"/>
              </w:rPr>
              <w:t>- يفسر معاني المفردات الواردة في الآيات.</w:t>
            </w:r>
          </w:p>
          <w:p w14:paraId="452A81CF" w14:textId="77777777" w:rsidR="0051289C" w:rsidRPr="0051289C" w:rsidRDefault="0051289C" w:rsidP="0051289C">
            <w:pPr>
              <w:pStyle w:val="NoSpacing"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AE"/>
              </w:rPr>
            </w:pPr>
            <w:r w:rsidRPr="0051289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AE"/>
              </w:rPr>
              <w:t>- يوضح المواقف الواردة في الآيات.</w:t>
            </w:r>
          </w:p>
          <w:p w14:paraId="47E38219" w14:textId="0AC2CAF4" w:rsidR="00394F06" w:rsidRPr="00394F06" w:rsidRDefault="0051289C" w:rsidP="0051289C">
            <w:pPr>
              <w:pStyle w:val="NoSpacing"/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AE"/>
              </w:rPr>
            </w:pPr>
            <w:r w:rsidRPr="0051289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AE"/>
              </w:rPr>
              <w:t>- يستنتج الدروس والعبر والأحكام الواردة في الآيات الكريمة</w:t>
            </w:r>
          </w:p>
          <w:p w14:paraId="0FEBFAE2" w14:textId="7E02D0F8" w:rsidR="00A0225C" w:rsidRPr="00A0225C" w:rsidRDefault="00A0225C" w:rsidP="00A022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</w:p>
          <w:p w14:paraId="6B046453" w14:textId="3001566D" w:rsidR="000929E2" w:rsidRPr="00A0225C" w:rsidRDefault="000929E2" w:rsidP="000929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390702D1" w14:textId="2D14489E" w:rsidR="00A0225C" w:rsidRPr="0016266D" w:rsidRDefault="00A0225C" w:rsidP="000929E2">
            <w:pPr>
              <w:jc w:val="right"/>
              <w:rPr>
                <w:rFonts w:ascii="Arial" w:hAnsi="Arial" w:cs="Arial"/>
                <w:sz w:val="20"/>
                <w:szCs w:val="20"/>
                <w:lang w:bidi="ar-AE"/>
              </w:rPr>
            </w:pPr>
          </w:p>
        </w:tc>
        <w:tc>
          <w:tcPr>
            <w:tcW w:w="1350" w:type="dxa"/>
          </w:tcPr>
          <w:p w14:paraId="6DCF5EF9" w14:textId="159635FF" w:rsidR="00FB7E75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04D157A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D8D4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030212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017AA0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30BCB2D" w14:textId="71C3C205" w:rsidR="000B0CC9" w:rsidRPr="0016266D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Summer assignments.</w:t>
            </w:r>
          </w:p>
        </w:tc>
        <w:tc>
          <w:tcPr>
            <w:tcW w:w="1569" w:type="dxa"/>
            <w:gridSpan w:val="3"/>
          </w:tcPr>
          <w:p w14:paraId="58221EB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00236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EAB7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80430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E2ACF95" w14:textId="77777777" w:rsidR="00201925" w:rsidRPr="003613B7" w:rsidRDefault="00201925" w:rsidP="003613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52A55DB9" w14:textId="77777777" w:rsidR="00A05F6C" w:rsidRDefault="00494AA7" w:rsidP="00A05F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حُقبا</w:t>
            </w:r>
          </w:p>
          <w:p w14:paraId="4B059A07" w14:textId="29C3326B" w:rsidR="00494AA7" w:rsidRPr="00A667ED" w:rsidRDefault="00494AA7" w:rsidP="00A05F6C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نصبا</w:t>
            </w:r>
          </w:p>
        </w:tc>
      </w:tr>
      <w:tr w:rsidR="00201925" w:rsidRPr="0016266D" w14:paraId="120B69C2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48638E36" w14:textId="2323191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0C4C125B" w14:textId="090C916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4233F623" w14:textId="67AE2951" w:rsidR="00CA4230" w:rsidRPr="0016266D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10/1/2021</w:t>
            </w:r>
          </w:p>
          <w:p w14:paraId="5D68DDE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3908B31F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38C3BAD" w14:textId="750A0A06" w:rsidR="00201925" w:rsidRPr="0005394B" w:rsidRDefault="0005394B" w:rsidP="0090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27D3E30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9E7F168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520B63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7D6F69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B9547C9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A2E624B" w14:textId="5DFD6BD2" w:rsidR="009F50EC" w:rsidRPr="004901D3" w:rsidRDefault="00326B4A" w:rsidP="009F50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1-</w:t>
            </w:r>
            <w:r w:rsidR="00394F0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</w:t>
            </w:r>
            <w:r w:rsidR="00DA75A0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موسى نبي الله (سورة الكهف)</w:t>
            </w:r>
          </w:p>
          <w:p w14:paraId="45DA4FC3" w14:textId="3EED22FE" w:rsidR="00250D15" w:rsidRPr="004901D3" w:rsidRDefault="00250D15" w:rsidP="00326B4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</w:tc>
        <w:tc>
          <w:tcPr>
            <w:tcW w:w="1980" w:type="dxa"/>
          </w:tcPr>
          <w:p w14:paraId="5177042B" w14:textId="77777777" w:rsidR="00201925" w:rsidRDefault="00733851" w:rsidP="00BF233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7338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F6548A" w14:textId="77777777" w:rsidR="00BF233B" w:rsidRDefault="00BF233B" w:rsidP="00BF233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E1E806E" w14:textId="77777777" w:rsidR="00BF233B" w:rsidRDefault="00BF233B" w:rsidP="00BF233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E4475BC" w14:textId="77777777" w:rsidR="0051289C" w:rsidRPr="0051289C" w:rsidRDefault="00394F06" w:rsidP="0051289C">
            <w:pPr>
              <w:pStyle w:val="NoSpacing"/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1-</w:t>
            </w:r>
            <w:r w:rsidRPr="00394F0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51289C" w:rsidRPr="0051289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يوضح المواقف الواردة في الآيات.</w:t>
            </w:r>
          </w:p>
          <w:p w14:paraId="01FD322A" w14:textId="13658185" w:rsidR="0051289C" w:rsidRPr="000929E2" w:rsidRDefault="0051289C" w:rsidP="0051289C">
            <w:pPr>
              <w:pStyle w:val="NoSpacing"/>
              <w:bidi/>
              <w:rPr>
                <w:rFonts w:ascii="Arial" w:hAnsi="Arial" w:cs="Arial"/>
                <w:sz w:val="20"/>
                <w:szCs w:val="20"/>
                <w:lang w:bidi="ar-AE"/>
              </w:rPr>
            </w:pPr>
            <w:r w:rsidRPr="0051289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 يستنتج الدروس والعبر والأحكام الواردة في الآيات الكريمة</w:t>
            </w:r>
          </w:p>
          <w:p w14:paraId="6C4D436A" w14:textId="4C201BEC" w:rsidR="00BF233B" w:rsidRPr="000929E2" w:rsidRDefault="00BF233B" w:rsidP="00394F06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</w:p>
        </w:tc>
        <w:tc>
          <w:tcPr>
            <w:tcW w:w="1350" w:type="dxa"/>
          </w:tcPr>
          <w:p w14:paraId="5AB241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5158C3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04F2B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99525D0" w14:textId="77777777" w:rsidR="00216627" w:rsidRDefault="00216627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BF5F7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Highlight the rules of Noon Sukoon and Tanween with different colours.</w:t>
            </w:r>
          </w:p>
          <w:p w14:paraId="7B780288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Ikhfaa- Blue</w:t>
            </w:r>
          </w:p>
          <w:p w14:paraId="46061AB6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Idgham-</w:t>
            </w:r>
            <w:r w:rsidRPr="00216627">
              <w:rPr>
                <w:rFonts w:ascii="Arial" w:hAnsi="Arial" w:cs="Arial"/>
                <w:sz w:val="20"/>
                <w:szCs w:val="20"/>
              </w:rPr>
              <w:lastRenderedPageBreak/>
              <w:t>Green</w:t>
            </w:r>
          </w:p>
          <w:p w14:paraId="733B82F8" w14:textId="77777777" w:rsidR="00216627" w:rsidRP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Iqlaab-Red</w:t>
            </w:r>
          </w:p>
          <w:p w14:paraId="79D8816A" w14:textId="4D1C4F8A" w:rsid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>Izhaar-Yellow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244D41" w14:textId="77777777" w:rsidR="00216627" w:rsidRDefault="00216627" w:rsidP="002166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2EB13" w14:textId="0D40A89C" w:rsidR="00201925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themes of Surah</w:t>
            </w:r>
            <w:r w:rsidR="00B71E0D">
              <w:rPr>
                <w:rFonts w:ascii="Arial" w:hAnsi="Arial" w:cs="Arial"/>
                <w:sz w:val="20"/>
                <w:szCs w:val="20"/>
              </w:rPr>
              <w:t xml:space="preserve"> in a video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973EAF" w14:textId="77777777" w:rsidR="000B0CC9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9CEE3" w14:textId="16E5A5B1" w:rsidR="000B0CC9" w:rsidRDefault="00B71E0D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P</w:t>
            </w:r>
            <w:r w:rsidR="000B0CC9">
              <w:rPr>
                <w:rFonts w:ascii="Arial" w:hAnsi="Arial" w:cs="Arial"/>
                <w:sz w:val="20"/>
                <w:szCs w:val="20"/>
              </w:rPr>
              <w:t>resentation on topic:</w:t>
            </w:r>
          </w:p>
          <w:p w14:paraId="454D9B76" w14:textId="77777777" w:rsidR="000B0CC9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FDC62" w14:textId="4D51CA25" w:rsidR="000B0CC9" w:rsidRPr="0016266D" w:rsidRDefault="000B0CC9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can thank Allah SWT for His blessings by? </w:t>
            </w:r>
          </w:p>
        </w:tc>
        <w:tc>
          <w:tcPr>
            <w:tcW w:w="1569" w:type="dxa"/>
            <w:gridSpan w:val="3"/>
          </w:tcPr>
          <w:p w14:paraId="715561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7394980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A5B0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0AA304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CB6F61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DCA81E6" w14:textId="77777777" w:rsidTr="00216627">
        <w:trPr>
          <w:gridAfter w:val="1"/>
          <w:wAfter w:w="1316" w:type="dxa"/>
          <w:trHeight w:val="267"/>
        </w:trPr>
        <w:tc>
          <w:tcPr>
            <w:tcW w:w="1278" w:type="dxa"/>
            <w:vMerge/>
          </w:tcPr>
          <w:p w14:paraId="5AE50121" w14:textId="55B4949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A888345" w14:textId="1F7403D6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40C3F971" w14:textId="1A552D8A" w:rsidR="00CA4230" w:rsidRPr="0016266D" w:rsidRDefault="00CA423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17/1/2021</w:t>
            </w:r>
          </w:p>
          <w:p w14:paraId="2220AF2E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4B5558B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67D9A17" w14:textId="4436A1D9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C231807" w14:textId="77777777" w:rsidR="00201925" w:rsidRDefault="0020192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21166A4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B726028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3E377DA7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7C6B6E3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27CCA126" w14:textId="77777777" w:rsidR="00250D15" w:rsidRDefault="00250D15" w:rsidP="00250D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B8D2E62" w14:textId="7299551E" w:rsidR="00250D15" w:rsidRPr="00326B4A" w:rsidRDefault="00DA75A0" w:rsidP="00DA75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1-</w:t>
            </w:r>
            <w:r w:rsidRPr="00DA75A0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موسى نبي الله (سورة الكهف)</w:t>
            </w:r>
          </w:p>
        </w:tc>
        <w:tc>
          <w:tcPr>
            <w:tcW w:w="1980" w:type="dxa"/>
          </w:tcPr>
          <w:p w14:paraId="56032423" w14:textId="77777777" w:rsidR="00201925" w:rsidRDefault="00201925" w:rsidP="00AC3B8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A7B1949" w14:textId="7CC2AA81" w:rsidR="0051289C" w:rsidRPr="0051289C" w:rsidRDefault="00A660DA" w:rsidP="0051289C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AE"/>
              </w:rPr>
              <w:t>1-</w:t>
            </w:r>
            <w:r w:rsidR="0051289C" w:rsidRPr="0051289C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51289C" w:rsidRPr="0051289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AE"/>
              </w:rPr>
              <w:t xml:space="preserve">يستطيع الطالب أن يسرد قصة سيدنا موسى رابطا ذلك بالواقع . </w:t>
            </w:r>
          </w:p>
          <w:p w14:paraId="744DC3EA" w14:textId="6F85D82A" w:rsidR="00A660DA" w:rsidRPr="00A660DA" w:rsidRDefault="0051289C" w:rsidP="0051289C">
            <w:pPr>
              <w:bidi/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AE"/>
              </w:rPr>
            </w:pPr>
            <w:r w:rsidRPr="0051289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bidi="ar-AE"/>
              </w:rPr>
              <w:t>يبين الطالب أوجه الشبه ولإختلاف فى الشائعات بين الماضى والحاضر</w:t>
            </w:r>
          </w:p>
          <w:p w14:paraId="74567218" w14:textId="60F9DE63" w:rsidR="005B1564" w:rsidRPr="00A660DA" w:rsidRDefault="005B1564" w:rsidP="00A660D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  <w:p w14:paraId="28CE3E91" w14:textId="2C43050F" w:rsidR="00E76D2A" w:rsidRPr="001A1908" w:rsidRDefault="00E76D2A" w:rsidP="005B15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  <w:p w14:paraId="72C41E78" w14:textId="0B43040A" w:rsidR="00085CEC" w:rsidRPr="00AC3B8D" w:rsidRDefault="00085CEC" w:rsidP="00085C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4AA6D714" w14:textId="518E3B17" w:rsidR="00AC3B8D" w:rsidRPr="0016266D" w:rsidRDefault="00AC3B8D" w:rsidP="00E76D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FA2BD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071D097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C351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416E173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667CB" w14:textId="377D5A9E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751" w:type="dxa"/>
          </w:tcPr>
          <w:p w14:paraId="37AA188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137BFC3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87A0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CBEAF3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4CC2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229326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FC71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E060C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A611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E3B729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6FBE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B58B0B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30E5289A" w14:textId="77777777" w:rsidR="00B71E0D" w:rsidRDefault="000B0CC9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will be the rewards for believers in Janah? </w:t>
            </w:r>
          </w:p>
          <w:p w14:paraId="354523ED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0FBE8" w14:textId="38C5EF16" w:rsidR="00201925" w:rsidRPr="0016266D" w:rsidRDefault="000B0CC9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rewards for believers in </w:t>
            </w:r>
            <w:r>
              <w:rPr>
                <w:rFonts w:ascii="Arial" w:hAnsi="Arial" w:cs="Arial"/>
                <w:sz w:val="20"/>
                <w:szCs w:val="20"/>
              </w:rPr>
              <w:t xml:space="preserve">Surah Mulk and Surah Yasin and give 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>
              <w:rPr>
                <w:rFonts w:ascii="Arial" w:hAnsi="Arial" w:cs="Arial"/>
                <w:sz w:val="20"/>
                <w:szCs w:val="20"/>
              </w:rPr>
              <w:t>from verses.</w:t>
            </w:r>
          </w:p>
        </w:tc>
        <w:tc>
          <w:tcPr>
            <w:tcW w:w="1569" w:type="dxa"/>
            <w:gridSpan w:val="3"/>
          </w:tcPr>
          <w:p w14:paraId="048E40F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605FC7B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E360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5EAEC3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45BF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0AF7BFE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915B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6F1235C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5E8D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FE32A8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4028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034CC46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3187EF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FEFFE8D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CE634A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C7B4A1C" w14:textId="75CD357A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5C896D63" w14:textId="1398C8F2" w:rsidR="00257CB0" w:rsidRPr="0016266D" w:rsidRDefault="00257CB0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24/1/2021</w:t>
            </w:r>
          </w:p>
          <w:p w14:paraId="00D7003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2FFC3D9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C454A25" w14:textId="38FE0B2B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and Blended</w:t>
            </w:r>
          </w:p>
        </w:tc>
        <w:tc>
          <w:tcPr>
            <w:tcW w:w="1350" w:type="dxa"/>
            <w:gridSpan w:val="2"/>
          </w:tcPr>
          <w:p w14:paraId="28AC031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F9FBC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70BC5F69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A52AAC" w14:textId="0B6C0CDC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</w:t>
            </w:r>
          </w:p>
          <w:p w14:paraId="262190CA" w14:textId="77777777" w:rsidR="00B71E0D" w:rsidRDefault="00B71E0D" w:rsidP="00694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A1C58" w14:textId="257663F0" w:rsidR="00B71E0D" w:rsidRPr="002B1F8E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FA0D94" w14:textId="063DF3B9" w:rsidR="00B71E0D" w:rsidRDefault="003A515E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70B858B1" w14:textId="77777777" w:rsidR="00DC5530" w:rsidRDefault="00DC5530" w:rsidP="004B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EF9B8" w14:textId="6F57BCC5" w:rsidR="00DC5530" w:rsidRPr="0016266D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lastRenderedPageBreak/>
              <w:t>-تقييم ما تم دراسته.</w:t>
            </w:r>
          </w:p>
        </w:tc>
        <w:tc>
          <w:tcPr>
            <w:tcW w:w="1350" w:type="dxa"/>
          </w:tcPr>
          <w:p w14:paraId="7CCC85E2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3C43A01F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C00B70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A2B9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3E6DB3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43F3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8A92AD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9454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37ED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6A2529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46A0B" w14:textId="77777777" w:rsidR="00201925" w:rsidRPr="0016266D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2B51144" w14:textId="1B7FB5DC" w:rsidR="00854756" w:rsidRPr="00854756" w:rsidRDefault="00854756" w:rsidP="00905D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FDC2D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CC8D90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3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Near pod,</w:t>
            </w:r>
          </w:p>
          <w:p w14:paraId="655369A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B62CFA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584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C761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7312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FA64EB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65AF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276465C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1A1316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86C192A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2505366D" w14:textId="0E9FDE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C6127A9" w14:textId="06761DF5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7C680250" w14:textId="51A0EA4E" w:rsidR="00AB48A4" w:rsidRPr="0016266D" w:rsidRDefault="00AB48A4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31/1/2021</w:t>
            </w:r>
          </w:p>
          <w:p w14:paraId="363B6665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7AD303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7DEB5F6" w14:textId="446F51D4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483CF499" w14:textId="77777777" w:rsidR="00201925" w:rsidRPr="00D9713F" w:rsidRDefault="00201925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09C2CA20" w14:textId="77777777" w:rsidR="00142F9F" w:rsidRPr="00D9713F" w:rsidRDefault="00142F9F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3B12F4B1" w14:textId="77777777" w:rsidR="00142F9F" w:rsidRPr="00D9713F" w:rsidRDefault="00142F9F" w:rsidP="002B1F8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</w:pPr>
          </w:p>
          <w:p w14:paraId="35F7841F" w14:textId="52E434D7" w:rsidR="00142F9F" w:rsidRPr="005B1564" w:rsidRDefault="00C9750D" w:rsidP="001A31D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2- </w:t>
            </w:r>
            <w:r w:rsidR="001A31DE" w:rsidRPr="001A31D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جهود العلماء في حفظ السنة</w:t>
            </w:r>
          </w:p>
        </w:tc>
        <w:tc>
          <w:tcPr>
            <w:tcW w:w="1980" w:type="dxa"/>
          </w:tcPr>
          <w:p w14:paraId="27A205B0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94363" w14:textId="77777777" w:rsidR="00201925" w:rsidRDefault="00201925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3B0680E" w14:textId="77777777" w:rsidR="004F7D21" w:rsidRPr="004F7D21" w:rsidRDefault="00142F9F" w:rsidP="004F7D21">
            <w:pPr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bidi="ar-AE"/>
              </w:rPr>
            </w:pPr>
            <w:r w:rsidRPr="00142F9F">
              <w:rPr>
                <w:rFonts w:ascii="Arial" w:hAnsi="Arial" w:cs="Arial" w:hint="cs"/>
                <w:sz w:val="20"/>
                <w:szCs w:val="20"/>
                <w:rtl/>
              </w:rPr>
              <w:t>1-</w:t>
            </w:r>
            <w:r w:rsidR="00452F1B" w:rsidRPr="00452F1B">
              <w:rPr>
                <w:rFonts w:cstheme="minorHAnsi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4F7D21" w:rsidRPr="004F7D21">
              <w:rPr>
                <w:rFonts w:cstheme="minorHAnsi"/>
                <w:b/>
                <w:bCs/>
                <w:sz w:val="20"/>
                <w:szCs w:val="20"/>
                <w:rtl/>
                <w:lang w:bidi="ar-AE"/>
              </w:rPr>
              <w:t>أوضح فضل الحديث النبوي.</w:t>
            </w:r>
          </w:p>
          <w:p w14:paraId="1194B54F" w14:textId="77777777" w:rsidR="004F7D21" w:rsidRPr="004F7D21" w:rsidRDefault="004F7D21" w:rsidP="004F7D21">
            <w:pPr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bidi="ar-AE"/>
              </w:rPr>
            </w:pPr>
            <w:r w:rsidRPr="004F7D21">
              <w:rPr>
                <w:rFonts w:cstheme="minorHAnsi"/>
                <w:b/>
                <w:bCs/>
                <w:sz w:val="20"/>
                <w:szCs w:val="20"/>
                <w:rtl/>
                <w:lang w:bidi="ar-AE"/>
              </w:rPr>
              <w:t>- أميز الإسناد عن المتن.</w:t>
            </w:r>
          </w:p>
          <w:p w14:paraId="38FD14FF" w14:textId="7E829541" w:rsidR="00A667ED" w:rsidRPr="004F7D21" w:rsidRDefault="00A667ED" w:rsidP="004F7D21">
            <w:pPr>
              <w:jc w:val="center"/>
              <w:rPr>
                <w:rFonts w:ascii="Arial" w:hAnsi="Arial" w:cs="Arial" w:hint="cs"/>
                <w:sz w:val="20"/>
                <w:szCs w:val="20"/>
                <w:lang w:val="en-US" w:bidi="ar-AE"/>
              </w:rPr>
            </w:pPr>
          </w:p>
          <w:p w14:paraId="07D50943" w14:textId="7163BA0D" w:rsidR="00A667ED" w:rsidRPr="00A667ED" w:rsidRDefault="00A667ED" w:rsidP="00A667ED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</w:p>
          <w:p w14:paraId="2CF9A41C" w14:textId="375907C6" w:rsidR="00142F9F" w:rsidRPr="0016266D" w:rsidRDefault="00142F9F" w:rsidP="00452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ED1B4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4D0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4E2197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E41E5" w14:textId="77777777" w:rsidR="0020192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4A52D42B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3C457DD5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51" w:type="dxa"/>
          </w:tcPr>
          <w:p w14:paraId="5A9D8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C48F9F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4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E9C32B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A5958A1" w14:textId="5B4FB5F4" w:rsidR="00B71E0D" w:rsidRPr="00B71E0D" w:rsidRDefault="00B71E0D" w:rsidP="00A523F7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>Design a Digital poster and explain I</w:t>
            </w:r>
            <w:r w:rsidR="00A523F7">
              <w:rPr>
                <w:rFonts w:ascii="Arial" w:hAnsi="Arial" w:cs="Arial"/>
                <w:sz w:val="20"/>
                <w:szCs w:val="20"/>
              </w:rPr>
              <w:t xml:space="preserve">secondary Madd </w:t>
            </w:r>
            <w:r w:rsidRPr="00B71E0D">
              <w:rPr>
                <w:rFonts w:ascii="Arial" w:hAnsi="Arial" w:cs="Arial"/>
                <w:sz w:val="20"/>
                <w:szCs w:val="20"/>
              </w:rPr>
              <w:t>with multiple examples.</w:t>
            </w:r>
          </w:p>
          <w:p w14:paraId="70A9C9DD" w14:textId="77777777" w:rsidR="00B71E0D" w:rsidRP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21806" w14:textId="77777777" w:rsidR="00B71E0D" w:rsidRP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06DD3" w14:textId="4A0755E3" w:rsidR="00B71E0D" w:rsidRDefault="003C4D3B" w:rsidP="00B71E0D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71E0D" w:rsidRPr="0023146D">
                <w:rPr>
                  <w:rStyle w:val="Hyperlink"/>
                  <w:rFonts w:ascii="Arial" w:hAnsi="Arial" w:cs="Arial"/>
                  <w:sz w:val="20"/>
                  <w:szCs w:val="20"/>
                </w:rPr>
                <w:t>www.wordArt.com</w:t>
              </w:r>
            </w:hyperlink>
          </w:p>
          <w:p w14:paraId="0519297E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53AB8" w14:textId="4C3D2DBA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the rule of secondary Madd </w:t>
            </w:r>
            <w:r w:rsidR="00854756">
              <w:rPr>
                <w:rFonts w:ascii="Arial" w:hAnsi="Arial" w:cs="Arial"/>
                <w:sz w:val="20"/>
                <w:szCs w:val="20"/>
              </w:rPr>
              <w:t>in Ms word Document.</w:t>
            </w:r>
          </w:p>
        </w:tc>
        <w:tc>
          <w:tcPr>
            <w:tcW w:w="1569" w:type="dxa"/>
            <w:gridSpan w:val="3"/>
          </w:tcPr>
          <w:p w14:paraId="449E10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EF8D3B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EAB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B5906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EFFDA7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22F46C7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 w:val="restart"/>
            <w:vAlign w:val="center"/>
          </w:tcPr>
          <w:p w14:paraId="060E1A42" w14:textId="63EE9FB2" w:rsidR="00201925" w:rsidRPr="00E5361E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 w:rsidRPr="00E5361E">
              <w:rPr>
                <w:rFonts w:ascii="Arial" w:hAnsi="Arial" w:cs="Arial"/>
                <w:sz w:val="20"/>
                <w:szCs w:val="20"/>
                <w:lang w:val="en-US" w:bidi="ar-AE"/>
              </w:rPr>
              <w:t>February</w:t>
            </w:r>
            <w:r>
              <w:rPr>
                <w:rFonts w:ascii="Arial" w:hAnsi="Arial" w:cs="Arial"/>
                <w:sz w:val="20"/>
                <w:szCs w:val="20"/>
                <w:lang w:val="en-US" w:bidi="ar-AE"/>
              </w:rPr>
              <w:t xml:space="preserve"> 2021</w:t>
            </w:r>
          </w:p>
        </w:tc>
        <w:tc>
          <w:tcPr>
            <w:tcW w:w="1319" w:type="dxa"/>
            <w:vAlign w:val="center"/>
          </w:tcPr>
          <w:p w14:paraId="25514D52" w14:textId="398B5921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31E7075A" w14:textId="0B078E0B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7/2/2021</w:t>
            </w:r>
          </w:p>
          <w:p w14:paraId="3B100B18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0C344A1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AA5D3F8" w14:textId="7DA2FBF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7B28C8FD" w14:textId="77777777" w:rsidR="00201925" w:rsidRDefault="00201925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32FA651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E34FDF5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F62971F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6C1BFEA" w14:textId="673906AB" w:rsidR="00142F9F" w:rsidRPr="00CD3FAE" w:rsidRDefault="001A31DE" w:rsidP="001A31DE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AE"/>
              </w:rPr>
              <w:t>2</w:t>
            </w:r>
            <w:r w:rsidR="00C61E2B">
              <w:rPr>
                <w:rFonts w:ascii="Arial" w:hAnsi="Arial" w:cs="Arial" w:hint="cs"/>
                <w:sz w:val="20"/>
                <w:szCs w:val="20"/>
                <w:rtl/>
                <w:lang w:val="en-US" w:bidi="ar-AE"/>
              </w:rPr>
              <w:t xml:space="preserve">- </w:t>
            </w:r>
            <w:r w:rsidRPr="001A31DE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جهود العلماء في حفظ السنة</w:t>
            </w:r>
          </w:p>
        </w:tc>
        <w:tc>
          <w:tcPr>
            <w:tcW w:w="1980" w:type="dxa"/>
          </w:tcPr>
          <w:p w14:paraId="781F0252" w14:textId="77777777" w:rsidR="00201925" w:rsidRDefault="00066899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0668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9880A5" w14:textId="77777777" w:rsidR="00142F9F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06CDA2A9" w14:textId="7837759C" w:rsidR="00ED6249" w:rsidRPr="00C61E2B" w:rsidRDefault="00142F9F" w:rsidP="004F7D21">
            <w:pPr>
              <w:jc w:val="right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</w:pPr>
            <w:r w:rsidRPr="00142F9F">
              <w:rPr>
                <w:rFonts w:ascii="Arial" w:hAnsi="Arial" w:cs="Arial" w:hint="cs"/>
                <w:sz w:val="20"/>
                <w:szCs w:val="20"/>
                <w:rtl/>
              </w:rPr>
              <w:t>1-</w:t>
            </w:r>
            <w:r w:rsidRPr="00142F9F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4F7D21" w:rsidRPr="004F7D21">
              <w:rPr>
                <w:rFonts w:cstheme="minorHAnsi"/>
                <w:b/>
                <w:bCs/>
                <w:sz w:val="20"/>
                <w:szCs w:val="20"/>
                <w:rtl/>
                <w:lang w:bidi="ar-AE"/>
              </w:rPr>
              <w:t>أبين جهود العلماء في تدوين السنة</w:t>
            </w:r>
          </w:p>
          <w:p w14:paraId="437E6E8F" w14:textId="3D8AB428" w:rsidR="00D9713F" w:rsidRPr="00485F08" w:rsidRDefault="00D9713F" w:rsidP="003B6E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  <w:p w14:paraId="6C8C38DE" w14:textId="64644BDF" w:rsidR="00085CEC" w:rsidRPr="0016266D" w:rsidRDefault="00085CEC" w:rsidP="00085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2A37EAE" w14:textId="0157161F" w:rsidR="00142F9F" w:rsidRPr="0016266D" w:rsidRDefault="00142F9F" w:rsidP="00142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6149B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65520A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C110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BE8775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04E" w14:textId="77777777" w:rsidR="0020192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 xml:space="preserve">Language </w:t>
            </w: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Study</w:t>
            </w:r>
          </w:p>
          <w:p w14:paraId="1919032D" w14:textId="77777777" w:rsid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6F9B89B8" w:rsidR="00FB7E7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751" w:type="dxa"/>
          </w:tcPr>
          <w:p w14:paraId="6CCA060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1D56E0A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B1008C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Google classroom</w:t>
            </w:r>
          </w:p>
          <w:p w14:paraId="2EB8EFD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2D85740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73C04FF5" w14:textId="4C7FE880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Apply the rule of Madd on Surah Yasin text and underline it </w:t>
            </w:r>
            <w:r w:rsidR="002B6518">
              <w:rPr>
                <w:rFonts w:ascii="Arial" w:hAnsi="Arial" w:cs="Arial"/>
                <w:sz w:val="20"/>
                <w:szCs w:val="20"/>
              </w:rPr>
              <w:t xml:space="preserve"> with green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colour</w:t>
            </w:r>
            <w:r w:rsidR="002B65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3"/>
          </w:tcPr>
          <w:p w14:paraId="61A9AD1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45629A6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769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5D6982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1AD8BE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9D8EE0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0FC390B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ABAEC6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F6019DE" w14:textId="6D94D21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014DE1FB" w14:textId="60EFA0E0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14/2/2021</w:t>
            </w:r>
          </w:p>
          <w:p w14:paraId="34CD4360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EAEB" w14:textId="4D0B4FC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A9CF145" w14:textId="4CDAD957" w:rsidR="00201925" w:rsidRPr="0016266D" w:rsidRDefault="0005394B" w:rsidP="0005394B">
            <w:pPr>
              <w:rPr>
                <w:rFonts w:ascii="Arial" w:hAnsi="Arial" w:cs="Arial"/>
                <w:sz w:val="20"/>
                <w:szCs w:val="20"/>
              </w:rPr>
            </w:pPr>
            <w:r w:rsidRPr="0005394B">
              <w:rPr>
                <w:rFonts w:ascii="Arial" w:hAnsi="Arial" w:cs="Arial"/>
                <w:sz w:val="20"/>
                <w:szCs w:val="20"/>
              </w:rPr>
              <w:t>Distance Learning and Blended</w:t>
            </w:r>
          </w:p>
        </w:tc>
        <w:tc>
          <w:tcPr>
            <w:tcW w:w="1350" w:type="dxa"/>
            <w:gridSpan w:val="2"/>
          </w:tcPr>
          <w:p w14:paraId="2EA9AD03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E5F0D0E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849811" w14:textId="77777777" w:rsidR="00B71E0D" w:rsidRPr="00B71E0D" w:rsidRDefault="00B71E0D" w:rsidP="00B71E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E0D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  <w:p w14:paraId="61E0AADF" w14:textId="1676BC89" w:rsidR="00201925" w:rsidRPr="0016266D" w:rsidRDefault="00201925" w:rsidP="002B1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036547" w14:textId="77777777" w:rsidR="00F60503" w:rsidRPr="00C01456" w:rsidRDefault="00F60503" w:rsidP="004B6E40">
            <w:pPr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</w:p>
          <w:p w14:paraId="7D2B7AF9" w14:textId="3E41BA95" w:rsidR="00F60503" w:rsidRPr="00C01456" w:rsidRDefault="00C01456" w:rsidP="00C014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AE"/>
              </w:rPr>
            </w:pPr>
            <w:r w:rsidRPr="00C0145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1-تقييم ما تم دراسته.</w:t>
            </w:r>
          </w:p>
        </w:tc>
        <w:tc>
          <w:tcPr>
            <w:tcW w:w="1350" w:type="dxa"/>
          </w:tcPr>
          <w:p w14:paraId="746E9DA1" w14:textId="4C721567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19F561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AA32F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7C26F4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111E7976" w:rsidR="00201925" w:rsidRPr="00201925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r w:rsidR="00B71E0D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670D9BD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1862" w14:textId="77777777" w:rsidR="00201925" w:rsidRPr="0016266D" w:rsidRDefault="00201925" w:rsidP="00B71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F8E3AD9" w14:textId="31C5FC0D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3B7FD6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480875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526A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79383C1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2F0F53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B58CA6D" w14:textId="77777777" w:rsidTr="0021662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67250A59" w14:textId="1C629BE5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96D5C70" w14:textId="63FB94E1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458B5DF8" w14:textId="41ACFE35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21/2/2021</w:t>
            </w:r>
          </w:p>
          <w:p w14:paraId="7380205B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45FFCBE6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5C28A5B" w14:textId="22E98446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51CA4F86" w14:textId="77777777" w:rsidR="00201925" w:rsidRDefault="00201925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F3FD55B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A52C729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3429D07" w14:textId="6F91F44B" w:rsidR="00B758AD" w:rsidRPr="00CD3FAE" w:rsidRDefault="00E3339A" w:rsidP="00C61E2B">
            <w:pPr>
              <w:jc w:val="right"/>
              <w:rPr>
                <w:rFonts w:ascii="Arial" w:hAnsi="Arial" w:cs="Arial"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US" w:bidi="ar-AE"/>
              </w:rPr>
              <w:t>3- الإيمان بالغيب</w:t>
            </w:r>
          </w:p>
        </w:tc>
        <w:tc>
          <w:tcPr>
            <w:tcW w:w="1980" w:type="dxa"/>
          </w:tcPr>
          <w:p w14:paraId="032DF35B" w14:textId="77777777" w:rsidR="003A515E" w:rsidRPr="003A515E" w:rsidRDefault="003A515E" w:rsidP="003A5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6C478" w14:textId="77777777" w:rsidR="00AF43E0" w:rsidRDefault="00AF43E0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CB80D36" w14:textId="77777777" w:rsidR="00C06E48" w:rsidRDefault="00C06E48" w:rsidP="00C06E4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6539604" w14:textId="77777777" w:rsidR="00592924" w:rsidRPr="00592924" w:rsidRDefault="00F2453E" w:rsidP="005929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AE"/>
              </w:rPr>
              <w:t>1-</w:t>
            </w:r>
            <w:r w:rsidR="003B6EA8" w:rsidRPr="003B6EA8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592924" w:rsidRPr="00592924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أشرح مفهوم الغيب.</w:t>
            </w:r>
          </w:p>
          <w:p w14:paraId="0FAF047A" w14:textId="77777777" w:rsidR="00592924" w:rsidRPr="00592924" w:rsidRDefault="00592924" w:rsidP="005929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592924"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  <w:t>- أوضح أهمية الإيمان بالغيب.</w:t>
            </w:r>
          </w:p>
          <w:p w14:paraId="6B332F97" w14:textId="484B7ACF" w:rsidR="00592924" w:rsidRPr="007D6ACA" w:rsidRDefault="00592924" w:rsidP="00592924">
            <w:pPr>
              <w:jc w:val="right"/>
              <w:rPr>
                <w:rFonts w:ascii="Arial" w:hAnsi="Arial" w:cs="Arial" w:hint="cs"/>
                <w:sz w:val="20"/>
                <w:szCs w:val="20"/>
                <w:rtl/>
                <w:lang w:val="en-US" w:bidi="ar-AE"/>
              </w:rPr>
            </w:pPr>
          </w:p>
          <w:p w14:paraId="5903B06A" w14:textId="58DB9A9A" w:rsidR="00ED6249" w:rsidRPr="007D6ACA" w:rsidRDefault="00ED6249" w:rsidP="007D6ACA">
            <w:pPr>
              <w:jc w:val="right"/>
              <w:rPr>
                <w:rFonts w:ascii="Arial" w:hAnsi="Arial" w:cs="Arial"/>
                <w:sz w:val="20"/>
                <w:szCs w:val="20"/>
                <w:rtl/>
                <w:lang w:val="en-US" w:bidi="ar-AE"/>
              </w:rPr>
            </w:pPr>
          </w:p>
        </w:tc>
        <w:tc>
          <w:tcPr>
            <w:tcW w:w="1350" w:type="dxa"/>
          </w:tcPr>
          <w:p w14:paraId="6B2683E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FA0256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83955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054C6C51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40B68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6868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C3106" w14:textId="0BB3922F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51" w:type="dxa"/>
          </w:tcPr>
          <w:p w14:paraId="53E103C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97A22E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D7C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1F6C6E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20D88273" w14:textId="77777777" w:rsidR="00B71E0D" w:rsidRDefault="00B71E0D" w:rsidP="00B71E0D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>Write the Noble Hadith in your notebook and explain the overall message of Hadith in your notebook and submit it in the picture.</w:t>
            </w:r>
          </w:p>
          <w:p w14:paraId="62076624" w14:textId="77777777" w:rsidR="00A523F7" w:rsidRDefault="00A523F7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7919C" w14:textId="77777777" w:rsidR="00201925" w:rsidRDefault="002B6518" w:rsidP="00B71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on </w:t>
            </w:r>
            <w:r w:rsidR="00A523F7">
              <w:rPr>
                <w:rFonts w:ascii="Arial" w:hAnsi="Arial" w:cs="Arial"/>
                <w:sz w:val="20"/>
                <w:szCs w:val="20"/>
              </w:rPr>
              <w:t>paint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or paste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pictures on digital poster of different acts considered as charity according to the Hadith.</w:t>
            </w:r>
          </w:p>
          <w:p w14:paraId="0829FB12" w14:textId="77777777" w:rsidR="00A523F7" w:rsidRDefault="00A523F7" w:rsidP="00B71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16F47" w14:textId="0DA3DE16" w:rsidR="00A523F7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0A15FEA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08D74A2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55D5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E1AA6E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1E8643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0D8" w:rsidRPr="0016266D" w14:paraId="7BB1746F" w14:textId="77777777" w:rsidTr="00201925">
        <w:trPr>
          <w:gridAfter w:val="14"/>
          <w:wAfter w:w="14336" w:type="dxa"/>
          <w:trHeight w:val="277"/>
        </w:trPr>
        <w:tc>
          <w:tcPr>
            <w:tcW w:w="1278" w:type="dxa"/>
            <w:vMerge/>
          </w:tcPr>
          <w:p w14:paraId="67315469" w14:textId="28F6D073" w:rsidR="003A50D8" w:rsidRPr="0016266D" w:rsidRDefault="003A50D8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335E46FF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385A7F8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32AC945" w14:textId="24A11E6F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9</w:t>
            </w:r>
          </w:p>
          <w:p w14:paraId="5419405F" w14:textId="55E0F8C6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28/2/2021</w:t>
            </w:r>
          </w:p>
          <w:p w14:paraId="7B785872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05753C8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12391F2" w14:textId="2FB3DF04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728B4B0A" w14:textId="77777777" w:rsidR="00201925" w:rsidRDefault="00201925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4D28362E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7050E39B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8194D24" w14:textId="77777777" w:rsidR="00B758AD" w:rsidRDefault="00B758AD" w:rsidP="00B758AD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3CA2B254" w14:textId="17543A19" w:rsidR="00B758AD" w:rsidRPr="00F97BC7" w:rsidRDefault="00E3339A" w:rsidP="00F97BC7">
            <w:pPr>
              <w:jc w:val="right"/>
              <w:rPr>
                <w:rFonts w:ascii="Arial" w:hAnsi="Arial" w:cs="Arial" w:hint="cs"/>
                <w:sz w:val="20"/>
                <w:szCs w:val="20"/>
                <w:rtl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3- الإيمان بالغيب</w:t>
            </w:r>
          </w:p>
        </w:tc>
        <w:tc>
          <w:tcPr>
            <w:tcW w:w="1980" w:type="dxa"/>
          </w:tcPr>
          <w:p w14:paraId="5DDB2A2F" w14:textId="77777777" w:rsidR="00201925" w:rsidRPr="00ED6249" w:rsidRDefault="00201925" w:rsidP="00C06E48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39B3D80D" w14:textId="77777777" w:rsidR="00C06E48" w:rsidRPr="00ED6249" w:rsidRDefault="00C06E48" w:rsidP="00C06E48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521FBDFC" w14:textId="6B61FCA6" w:rsidR="00C06E48" w:rsidRPr="00ED6249" w:rsidRDefault="00C06E48" w:rsidP="00DC4F7A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lang w:val="en-US" w:bidi="ar-AE"/>
              </w:rPr>
            </w:pPr>
          </w:p>
          <w:p w14:paraId="5F1AF29C" w14:textId="77777777" w:rsidR="00C06E48" w:rsidRPr="00ED6249" w:rsidRDefault="00C06E48" w:rsidP="00C06E48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5C4E6BED" w14:textId="77777777" w:rsidR="00592924" w:rsidRPr="00592924" w:rsidRDefault="00F2453E" w:rsidP="00592924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</w:pP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1-</w:t>
            </w:r>
            <w:r w:rsidR="00446128" w:rsidRPr="00446128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592924" w:rsidRPr="00592924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>أدلل على سعة علم الله تعالى.</w:t>
            </w:r>
          </w:p>
          <w:p w14:paraId="28F399B7" w14:textId="60B91EAF" w:rsidR="00F2453E" w:rsidRPr="00ED6249" w:rsidRDefault="00592924" w:rsidP="00592924">
            <w:pPr>
              <w:jc w:val="right"/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2</w:t>
            </w:r>
            <w:r w:rsidRPr="00592924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>- أبين ثمرات الإيمان بالغيب</w:t>
            </w:r>
          </w:p>
        </w:tc>
        <w:tc>
          <w:tcPr>
            <w:tcW w:w="1350" w:type="dxa"/>
          </w:tcPr>
          <w:p w14:paraId="6466FDA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E1F10A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1F122C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17500BE1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751" w:type="dxa"/>
          </w:tcPr>
          <w:p w14:paraId="6FB0028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4E5EA81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C66A65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08E9C5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1DCE7877" w14:textId="2B5E123D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 w:rsidR="002B6518">
              <w:rPr>
                <w:rFonts w:ascii="Arial" w:hAnsi="Arial" w:cs="Arial"/>
                <w:sz w:val="20"/>
                <w:szCs w:val="20"/>
              </w:rPr>
              <w:t>the values of Forgiveness in Islam</w:t>
            </w:r>
            <w:r>
              <w:rPr>
                <w:rFonts w:ascii="Arial" w:hAnsi="Arial" w:cs="Arial"/>
                <w:sz w:val="20"/>
                <w:szCs w:val="20"/>
              </w:rPr>
              <w:t xml:space="preserve"> in video, ppt or audio </w:t>
            </w:r>
            <w:r w:rsidR="002B65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3"/>
          </w:tcPr>
          <w:p w14:paraId="1FB65FA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27F7370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C624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4D25E4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F675F9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814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61DA92E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D4B789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73F38A7" w14:textId="77777777" w:rsidTr="00A523F7">
        <w:trPr>
          <w:gridAfter w:val="1"/>
          <w:wAfter w:w="1316" w:type="dxa"/>
          <w:trHeight w:val="267"/>
        </w:trPr>
        <w:tc>
          <w:tcPr>
            <w:tcW w:w="1278" w:type="dxa"/>
            <w:vMerge w:val="restart"/>
            <w:vAlign w:val="center"/>
          </w:tcPr>
          <w:p w14:paraId="42D66E11" w14:textId="605EE78B" w:rsidR="00201925" w:rsidRPr="0016266D" w:rsidRDefault="00E5361E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2021</w:t>
            </w:r>
          </w:p>
        </w:tc>
        <w:tc>
          <w:tcPr>
            <w:tcW w:w="1319" w:type="dxa"/>
            <w:vAlign w:val="center"/>
          </w:tcPr>
          <w:p w14:paraId="5BE7D7B3" w14:textId="32B49E4B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10</w:t>
            </w:r>
          </w:p>
          <w:p w14:paraId="56297F55" w14:textId="74DE2BF3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7/3/2021</w:t>
            </w:r>
          </w:p>
          <w:p w14:paraId="684AD67A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7DA04C5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467569C" w14:textId="0FB8E39C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1CD5AB60" w14:textId="77777777" w:rsidR="00201925" w:rsidRDefault="00201925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5E35991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998EAC8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5B726793" w14:textId="0D4FF85C" w:rsidR="00AD73FA" w:rsidRPr="003F2062" w:rsidRDefault="00D12962" w:rsidP="00D12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4-</w:t>
            </w:r>
            <w:r w:rsidRPr="00D12962">
              <w:rPr>
                <w:rFonts w:eastAsiaTheme="minorEastAsia" w:hint="cs"/>
                <w:b/>
                <w:bCs/>
                <w:sz w:val="32"/>
                <w:szCs w:val="32"/>
                <w:rtl/>
                <w:lang w:val="en-US" w:bidi="ar-AE"/>
              </w:rPr>
              <w:t xml:space="preserve"> </w:t>
            </w:r>
            <w:r w:rsidRPr="00D12962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طاعة ولي الأمر</w:t>
            </w:r>
          </w:p>
        </w:tc>
        <w:tc>
          <w:tcPr>
            <w:tcW w:w="1980" w:type="dxa"/>
          </w:tcPr>
          <w:p w14:paraId="1210F3CC" w14:textId="77777777" w:rsidR="00AD73FA" w:rsidRPr="00ED6249" w:rsidRDefault="00AD73FA" w:rsidP="00AD73FA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261C090C" w14:textId="19DF6921" w:rsidR="00DC4F7A" w:rsidRPr="00ED6249" w:rsidRDefault="00DC4F7A" w:rsidP="00DC4F7A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lang w:val="en-US" w:bidi="ar-AE"/>
              </w:rPr>
            </w:pPr>
          </w:p>
          <w:p w14:paraId="06F7C743" w14:textId="77777777" w:rsidR="00690FC5" w:rsidRPr="00690FC5" w:rsidRDefault="00DC4F7A" w:rsidP="00690FC5">
            <w:pPr>
              <w:jc w:val="right"/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</w:pP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1-</w:t>
            </w:r>
            <w:r w:rsidR="00446128" w:rsidRPr="00446128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690FC5" w:rsidRPr="00690FC5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>أحدد مفهوم طاعة ولي الأمر وأهميتها.</w:t>
            </w:r>
          </w:p>
          <w:p w14:paraId="7DE589D8" w14:textId="0B7DA6C8" w:rsidR="00690FC5" w:rsidRPr="00ED6249" w:rsidRDefault="00690FC5" w:rsidP="00690FC5">
            <w:pPr>
              <w:jc w:val="right"/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</w:pPr>
            <w:r w:rsidRPr="00690FC5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>- أستنتج الآثار السلبية للخروج عن طاعة ولي الأمر</w:t>
            </w:r>
            <w:r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.</w:t>
            </w:r>
          </w:p>
          <w:p w14:paraId="188D7384" w14:textId="191A490F" w:rsidR="00AD73FA" w:rsidRPr="00ED6249" w:rsidRDefault="00AD73FA" w:rsidP="00690FC5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en-US" w:bidi="ar-AE"/>
              </w:rPr>
            </w:pPr>
          </w:p>
        </w:tc>
        <w:tc>
          <w:tcPr>
            <w:tcW w:w="1350" w:type="dxa"/>
          </w:tcPr>
          <w:p w14:paraId="464BE61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41D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6668AB7A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1" w:type="dxa"/>
          </w:tcPr>
          <w:p w14:paraId="534B134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3115BB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E6D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060FB1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Islamic Education Books</w:t>
            </w:r>
          </w:p>
          <w:p w14:paraId="1727454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2EE78F0" w14:textId="77777777" w:rsidR="00A523F7" w:rsidRDefault="002B6518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Make a video to explain</w:t>
            </w:r>
          </w:p>
          <w:p w14:paraId="502AEAD8" w14:textId="77777777" w:rsidR="00A523F7" w:rsidRDefault="00A523F7" w:rsidP="0090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UAE as Cohesive society.</w:t>
            </w:r>
          </w:p>
          <w:p w14:paraId="5898A96D" w14:textId="5776E010" w:rsidR="00201925" w:rsidRPr="0016266D" w:rsidRDefault="002B6518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3"/>
          </w:tcPr>
          <w:p w14:paraId="1A976A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DDEA2B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B11390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Google form</w:t>
            </w:r>
          </w:p>
          <w:p w14:paraId="73A89A2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2DD488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04E72F19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5F6D30F0" w14:textId="1D5D565F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25F08DB" w14:textId="0A48F135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2B5A2F55" w14:textId="60ACC0EB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14/3/2021</w:t>
            </w:r>
          </w:p>
          <w:p w14:paraId="72E3AA7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FB51F5" w14:textId="77777777" w:rsidR="00201925" w:rsidRPr="0016266D" w:rsidRDefault="00201925" w:rsidP="00C33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16841DFD" w14:textId="085CB1AB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Blended</w:t>
            </w:r>
          </w:p>
        </w:tc>
        <w:tc>
          <w:tcPr>
            <w:tcW w:w="1350" w:type="dxa"/>
            <w:gridSpan w:val="2"/>
          </w:tcPr>
          <w:p w14:paraId="30728CC5" w14:textId="77777777" w:rsidR="00201925" w:rsidRDefault="00201925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4FB95B0D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79BDFB3F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23A5DC3" w14:textId="77777777" w:rsidR="00AD73FA" w:rsidRPr="003C66C6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/>
              </w:rPr>
            </w:pPr>
          </w:p>
          <w:p w14:paraId="7FD3EBC8" w14:textId="3E63FE90" w:rsidR="00AD73FA" w:rsidRPr="00CD3FAE" w:rsidRDefault="003C66C6" w:rsidP="00CD3FA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 </w:t>
            </w:r>
          </w:p>
          <w:p w14:paraId="038D4CE0" w14:textId="77777777" w:rsidR="00AD73FA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657F41A8" w14:textId="5A033E45" w:rsidR="00AD73FA" w:rsidRPr="001E5A02" w:rsidRDefault="001E5A02" w:rsidP="00D12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 xml:space="preserve">6- </w:t>
            </w:r>
            <w:r w:rsidR="00D12962" w:rsidRPr="00D12962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US" w:bidi="ar-AE"/>
              </w:rPr>
              <w:t>طاعة ولي الأمر</w:t>
            </w:r>
          </w:p>
        </w:tc>
        <w:tc>
          <w:tcPr>
            <w:tcW w:w="1980" w:type="dxa"/>
          </w:tcPr>
          <w:p w14:paraId="1B5FA708" w14:textId="2D0390A5" w:rsidR="00AE0E02" w:rsidRPr="0016266D" w:rsidRDefault="00AE0E02" w:rsidP="00AE0E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4F2D6" w14:textId="77777777" w:rsidR="00201925" w:rsidRDefault="00201925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F5A669C" w14:textId="07A2B02E" w:rsidR="00690FC5" w:rsidRPr="005D7EB1" w:rsidRDefault="00367C08" w:rsidP="00690FC5">
            <w:pPr>
              <w:bidi/>
              <w:rPr>
                <w:rFonts w:ascii="Simplified Arabic" w:hAnsi="Simplified Arabic" w:cs="Simplified Arabic"/>
                <w:lang w:bidi="ar-AE"/>
              </w:rPr>
            </w:pPr>
            <w:r w:rsidRPr="00ED6249">
              <w:rPr>
                <w:rFonts w:eastAsiaTheme="minorEastAsia" w:hint="cs"/>
                <w:b/>
                <w:bCs/>
                <w:sz w:val="24"/>
                <w:szCs w:val="24"/>
                <w:rtl/>
                <w:lang w:val="en-US" w:bidi="ar-AE"/>
              </w:rPr>
              <w:t>1-</w:t>
            </w:r>
            <w:r w:rsidR="00690FC5" w:rsidRPr="00690FC5">
              <w:rPr>
                <w:rFonts w:eastAsiaTheme="minorEastAsia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690FC5" w:rsidRPr="00690FC5">
              <w:rPr>
                <w:rFonts w:ascii="Simplified Arabic" w:hAnsi="Simplified Arabic" w:cs="Simplified Arabic"/>
                <w:b/>
                <w:bCs/>
                <w:rtl/>
                <w:lang w:bidi="ar-AE"/>
              </w:rPr>
              <w:t>أربط بين طاعة ولي الأمر والرقي الحضاري للمجتمع.</w:t>
            </w:r>
          </w:p>
          <w:p w14:paraId="6AD19B50" w14:textId="6E73EBE5" w:rsidR="00ED6249" w:rsidRPr="00DC4F7A" w:rsidRDefault="00ED6249" w:rsidP="00ED624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val="en-US" w:bidi="ar-AE"/>
              </w:rPr>
            </w:pPr>
            <w:r w:rsidRPr="005D7EB1">
              <w:rPr>
                <w:rFonts w:ascii="Simplified Arabic" w:hAnsi="Simplified Arabic" w:cs="Simplified Arabic"/>
                <w:lang w:bidi="ar-AE"/>
              </w:rPr>
              <w:t>.</w:t>
            </w:r>
          </w:p>
          <w:p w14:paraId="4D0DA602" w14:textId="3EB37F97" w:rsidR="0097087A" w:rsidRPr="00DC4F7A" w:rsidRDefault="0097087A" w:rsidP="00367C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bidi="ar-AE"/>
              </w:rPr>
            </w:pPr>
          </w:p>
        </w:tc>
        <w:tc>
          <w:tcPr>
            <w:tcW w:w="1350" w:type="dxa"/>
          </w:tcPr>
          <w:p w14:paraId="32886BD6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369DB9F3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15D58" w14:textId="5BF36482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1" w:type="dxa"/>
          </w:tcPr>
          <w:p w14:paraId="16BFE8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B41D0B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1A8C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FE54E2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5442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4E4384E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F30E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C138EE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DA88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35172BD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AC1E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5826B4D6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FF4549A" w14:textId="2AB527BB" w:rsidR="00201925" w:rsidRPr="0016266D" w:rsidRDefault="00A523F7" w:rsidP="00A52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note the ways to identify how to be Tolerant in one note Notebook.</w:t>
            </w:r>
          </w:p>
        </w:tc>
        <w:tc>
          <w:tcPr>
            <w:tcW w:w="1569" w:type="dxa"/>
            <w:gridSpan w:val="3"/>
          </w:tcPr>
          <w:p w14:paraId="2024D4B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4001FE5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866B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6D8688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967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14E955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4031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0B79D6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12BE2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5E702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100C08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5198464A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3406981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226FC6F" w14:textId="5E71F4A6" w:rsidR="00201925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54C3791E" w14:textId="64910C09" w:rsidR="00523748" w:rsidRPr="0016266D" w:rsidRDefault="00523748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21/3/2021</w:t>
            </w:r>
          </w:p>
          <w:p w14:paraId="1CAF0ACA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490AD" w14:textId="099D165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62F2825" w14:textId="3AE35705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350" w:type="dxa"/>
            <w:gridSpan w:val="2"/>
          </w:tcPr>
          <w:p w14:paraId="56591531" w14:textId="77777777" w:rsidR="002E1403" w:rsidRPr="002E1403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28EDA22" w14:textId="77777777" w:rsidR="002E1403" w:rsidRPr="002E1403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3F179" w14:textId="2D532252" w:rsidR="00201925" w:rsidRPr="006943B2" w:rsidRDefault="002E1403" w:rsidP="002E14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403">
              <w:rPr>
                <w:rFonts w:ascii="Arial" w:hAnsi="Arial" w:cs="Arial"/>
                <w:b/>
                <w:bCs/>
                <w:sz w:val="20"/>
                <w:szCs w:val="20"/>
              </w:rPr>
              <w:t>Formal formative Assessment</w:t>
            </w:r>
          </w:p>
        </w:tc>
        <w:tc>
          <w:tcPr>
            <w:tcW w:w="1980" w:type="dxa"/>
          </w:tcPr>
          <w:p w14:paraId="4ABBE0A7" w14:textId="77777777" w:rsidR="00201925" w:rsidRDefault="00201925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1B27B454" w14:textId="77777777" w:rsidR="009A514B" w:rsidRDefault="009A514B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259B94AB" w14:textId="77777777" w:rsidR="009A514B" w:rsidRDefault="009A514B" w:rsidP="00AD73FA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028EC78" w14:textId="5CA31EF0" w:rsidR="009A514B" w:rsidRPr="0016266D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</w:tc>
        <w:tc>
          <w:tcPr>
            <w:tcW w:w="1350" w:type="dxa"/>
          </w:tcPr>
          <w:p w14:paraId="254AA970" w14:textId="695860B4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31E2AFB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07AC1D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B12D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6BEDC1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DF5E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99EBA4A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D84E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3C0212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3C3F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D41671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CDC6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3C52FB0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6748D50" w14:textId="515E49A9" w:rsidR="00201925" w:rsidRPr="0016266D" w:rsidRDefault="00201925" w:rsidP="002B6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29A87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5D44CB5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8CD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52D90C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74B3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8ADC75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605B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70D6098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88E4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AB64A8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5DAA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05E0D2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32A8760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54DA11D0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59CD6B9C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8A61AA3" w14:textId="6A6E1F8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758A652" w14:textId="11D4A083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EF18016" w14:textId="457A5220" w:rsidR="00AD73FA" w:rsidRPr="000838A8" w:rsidRDefault="00AD73FA" w:rsidP="00AD73F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F33084" w14:textId="40CE9864" w:rsidR="00AD73FA" w:rsidRPr="0016266D" w:rsidRDefault="00AD73FA" w:rsidP="00554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E892C0" w14:textId="29147B8D" w:rsidR="00FB7E75" w:rsidRPr="0016266D" w:rsidRDefault="00FB7E7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252A23E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7272433" w14:textId="06B0009F" w:rsidR="00201925" w:rsidRPr="0016266D" w:rsidRDefault="00201925" w:rsidP="002E1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63A4A625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E86CFAE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261D0AF5" w14:textId="77777777" w:rsidTr="00A523F7">
        <w:trPr>
          <w:gridAfter w:val="1"/>
          <w:wAfter w:w="1316" w:type="dxa"/>
          <w:trHeight w:val="277"/>
        </w:trPr>
        <w:tc>
          <w:tcPr>
            <w:tcW w:w="1278" w:type="dxa"/>
            <w:vMerge/>
          </w:tcPr>
          <w:p w14:paraId="4CEA3CF7" w14:textId="7B02637C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131B8DB" w14:textId="1DBC72C9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7B8D7D53" w14:textId="3C44523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5C952009" w14:textId="5ADF1C0F" w:rsidR="00201925" w:rsidRPr="00A523F7" w:rsidRDefault="00201925" w:rsidP="00554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75C68C" w14:textId="05EBAA93" w:rsidR="00AD73FA" w:rsidRPr="002E1403" w:rsidRDefault="00AD73FA" w:rsidP="00AD7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DFC3EB" w14:textId="1D3A2661" w:rsidR="00201925" w:rsidRPr="0016266D" w:rsidRDefault="00201925" w:rsidP="00A22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6A6BF0F9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A088228" w14:textId="251E79FA" w:rsidR="00201925" w:rsidRPr="0016266D" w:rsidRDefault="00201925" w:rsidP="002E2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4376227B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159C61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6D" w:rsidRPr="0016266D" w14:paraId="6177EC51" w14:textId="77777777" w:rsidTr="0016266D">
        <w:trPr>
          <w:trHeight w:val="277"/>
        </w:trPr>
        <w:tc>
          <w:tcPr>
            <w:tcW w:w="15614" w:type="dxa"/>
            <w:gridSpan w:val="15"/>
            <w:vAlign w:val="center"/>
          </w:tcPr>
          <w:p w14:paraId="26994850" w14:textId="57B5C0A0" w:rsidR="0016266D" w:rsidRPr="0016266D" w:rsidRDefault="0016266D" w:rsidP="00162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5A9AB94" w14:textId="77777777" w:rsidTr="00A22D53">
        <w:trPr>
          <w:trHeight w:val="277"/>
        </w:trPr>
        <w:tc>
          <w:tcPr>
            <w:tcW w:w="1278" w:type="dxa"/>
            <w:vAlign w:val="center"/>
          </w:tcPr>
          <w:p w14:paraId="433A2B0D" w14:textId="2412D336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631E60D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926798" w14:textId="618C3C58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</w:p>
        </w:tc>
        <w:tc>
          <w:tcPr>
            <w:tcW w:w="1111" w:type="dxa"/>
            <w:vAlign w:val="center"/>
          </w:tcPr>
          <w:p w14:paraId="709CEBD6" w14:textId="4AE22187" w:rsidR="00201925" w:rsidRPr="0016266D" w:rsidRDefault="0005394B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Blended</w:t>
            </w:r>
          </w:p>
        </w:tc>
        <w:tc>
          <w:tcPr>
            <w:tcW w:w="1080" w:type="dxa"/>
          </w:tcPr>
          <w:p w14:paraId="4F1064BB" w14:textId="29F55779" w:rsidR="00201925" w:rsidRPr="00A523F7" w:rsidRDefault="00A523F7" w:rsidP="000838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Revision</w:t>
            </w:r>
          </w:p>
        </w:tc>
        <w:tc>
          <w:tcPr>
            <w:tcW w:w="2250" w:type="dxa"/>
            <w:gridSpan w:val="2"/>
          </w:tcPr>
          <w:p w14:paraId="2AFD3CA0" w14:textId="77777777" w:rsidR="00201925" w:rsidRDefault="00201925" w:rsidP="002E468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675E0B69" w14:textId="721DED88" w:rsidR="002E4688" w:rsidRDefault="009A514B" w:rsidP="009A514B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9A514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AE"/>
              </w:rPr>
              <w:t>-تقييم ما تم دراسته.</w:t>
            </w:r>
          </w:p>
          <w:p w14:paraId="0323459F" w14:textId="77777777" w:rsidR="002E4688" w:rsidRDefault="002E4688" w:rsidP="002E4688">
            <w:pPr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54D878B4" w14:textId="5FF0DCB8" w:rsidR="002E4688" w:rsidRPr="0016266D" w:rsidRDefault="002E4688" w:rsidP="002E4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مراجعة</w:t>
            </w:r>
          </w:p>
        </w:tc>
        <w:tc>
          <w:tcPr>
            <w:tcW w:w="1350" w:type="dxa"/>
          </w:tcPr>
          <w:p w14:paraId="322F537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History</w:t>
            </w:r>
          </w:p>
          <w:p w14:paraId="5CA2543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6E86D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Moral </w:t>
            </w: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Education</w:t>
            </w:r>
          </w:p>
          <w:p w14:paraId="048F7AE3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A0F6A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Geology</w:t>
            </w:r>
          </w:p>
          <w:p w14:paraId="72DE0AC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6C012" w14:textId="4B507A1D" w:rsidR="00201925" w:rsidRPr="0016266D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759" w:type="dxa"/>
            <w:gridSpan w:val="2"/>
          </w:tcPr>
          <w:p w14:paraId="0370C88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18C99A9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B7702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951426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CFF2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985223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E17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7485394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B0B2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A81F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FED5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F9B6F47" w14:textId="098DBF0B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14:paraId="5908C11F" w14:textId="0640D330" w:rsidR="00201925" w:rsidRPr="0016266D" w:rsidRDefault="00201925" w:rsidP="00A52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7258C3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681279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8D7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0D9990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03E76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2DF9396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C7DC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9125F8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7EA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4C1FFBF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34E9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FE5A34B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14:paraId="67B656B3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92904CA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6D" w:rsidRPr="0016266D" w14:paraId="53C49040" w14:textId="77777777" w:rsidTr="0016266D">
        <w:trPr>
          <w:trHeight w:val="277"/>
        </w:trPr>
        <w:tc>
          <w:tcPr>
            <w:tcW w:w="15614" w:type="dxa"/>
            <w:gridSpan w:val="15"/>
          </w:tcPr>
          <w:p w14:paraId="068452EA" w14:textId="77777777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E55F2" w14:textId="16F2075D" w:rsidR="0016266D" w:rsidRPr="0016266D" w:rsidRDefault="009F758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="0016266D"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</w:t>
            </w:r>
          </w:p>
          <w:p w14:paraId="10E8A6BD" w14:textId="139B15C2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9F75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39538290" w14:textId="1D6D9B39" w:rsidR="0016266D" w:rsidRPr="0016266D" w:rsidRDefault="0016266D" w:rsidP="00162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0E665" w14:textId="77777777" w:rsidR="003C4D3B" w:rsidRDefault="003C4D3B" w:rsidP="00FA42C0">
      <w:pPr>
        <w:spacing w:after="0" w:line="240" w:lineRule="auto"/>
      </w:pPr>
      <w:r>
        <w:separator/>
      </w:r>
    </w:p>
  </w:endnote>
  <w:endnote w:type="continuationSeparator" w:id="0">
    <w:p w14:paraId="7627B051" w14:textId="77777777" w:rsidR="003C4D3B" w:rsidRDefault="003C4D3B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E4390" w14:textId="77777777" w:rsidR="003C4D3B" w:rsidRDefault="003C4D3B" w:rsidP="00FA42C0">
      <w:pPr>
        <w:spacing w:after="0" w:line="240" w:lineRule="auto"/>
      </w:pPr>
      <w:r>
        <w:separator/>
      </w:r>
    </w:p>
  </w:footnote>
  <w:footnote w:type="continuationSeparator" w:id="0">
    <w:p w14:paraId="3724281B" w14:textId="77777777" w:rsidR="003C4D3B" w:rsidRDefault="003C4D3B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4B0EA4BA" w:rsidR="009F50EC" w:rsidRPr="00CE6D86" w:rsidRDefault="009F50EC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04"/>
      <w:gridCol w:w="5205"/>
      <w:gridCol w:w="5205"/>
    </w:tblGrid>
    <w:tr w:rsidR="009F50EC" w:rsidRPr="006943B2" w14:paraId="2A3CEE82" w14:textId="77777777" w:rsidTr="006943B2">
      <w:tc>
        <w:tcPr>
          <w:tcW w:w="5204" w:type="dxa"/>
        </w:tcPr>
        <w:p w14:paraId="5FE3F6E9" w14:textId="06CE61AA" w:rsidR="009F50EC" w:rsidRPr="006943B2" w:rsidRDefault="009F50EC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9F50EC" w:rsidRPr="006943B2" w:rsidRDefault="009F50EC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205" w:type="dxa"/>
        </w:tcPr>
        <w:p w14:paraId="359B84A8" w14:textId="532099E6" w:rsidR="009F50EC" w:rsidRPr="006943B2" w:rsidRDefault="009F50EC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</w:t>
          </w: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2</w:t>
          </w:r>
        </w:p>
      </w:tc>
    </w:tr>
  </w:tbl>
  <w:p w14:paraId="0D55A957" w14:textId="77777777" w:rsidR="009F50EC" w:rsidRPr="006943B2" w:rsidRDefault="009F50EC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21C2F"/>
    <w:rsid w:val="00024C26"/>
    <w:rsid w:val="0005394B"/>
    <w:rsid w:val="00063910"/>
    <w:rsid w:val="00066899"/>
    <w:rsid w:val="000838A8"/>
    <w:rsid w:val="00085CEC"/>
    <w:rsid w:val="000929E2"/>
    <w:rsid w:val="000B0CC9"/>
    <w:rsid w:val="000D5EF1"/>
    <w:rsid w:val="000E64F7"/>
    <w:rsid w:val="001154DC"/>
    <w:rsid w:val="00142F9F"/>
    <w:rsid w:val="001565F5"/>
    <w:rsid w:val="0016266D"/>
    <w:rsid w:val="001A1908"/>
    <w:rsid w:val="001A31DE"/>
    <w:rsid w:val="001D5E2B"/>
    <w:rsid w:val="001E5A02"/>
    <w:rsid w:val="00201925"/>
    <w:rsid w:val="00216627"/>
    <w:rsid w:val="00221798"/>
    <w:rsid w:val="002401CE"/>
    <w:rsid w:val="002443A4"/>
    <w:rsid w:val="00250D15"/>
    <w:rsid w:val="00257CB0"/>
    <w:rsid w:val="0026236E"/>
    <w:rsid w:val="002908B1"/>
    <w:rsid w:val="002967CF"/>
    <w:rsid w:val="002B1F8E"/>
    <w:rsid w:val="002B6518"/>
    <w:rsid w:val="002E1403"/>
    <w:rsid w:val="002E2B24"/>
    <w:rsid w:val="002E4688"/>
    <w:rsid w:val="00321DFB"/>
    <w:rsid w:val="00326B4A"/>
    <w:rsid w:val="00336483"/>
    <w:rsid w:val="003613B7"/>
    <w:rsid w:val="00367C08"/>
    <w:rsid w:val="00394F06"/>
    <w:rsid w:val="003A50D8"/>
    <w:rsid w:val="003A515E"/>
    <w:rsid w:val="003B6EA8"/>
    <w:rsid w:val="003C4490"/>
    <w:rsid w:val="003C4D3B"/>
    <w:rsid w:val="003C66C6"/>
    <w:rsid w:val="003E13DB"/>
    <w:rsid w:val="003F2062"/>
    <w:rsid w:val="00432386"/>
    <w:rsid w:val="004344BD"/>
    <w:rsid w:val="0044233A"/>
    <w:rsid w:val="00446128"/>
    <w:rsid w:val="00452F1B"/>
    <w:rsid w:val="00463B13"/>
    <w:rsid w:val="00485F08"/>
    <w:rsid w:val="00487274"/>
    <w:rsid w:val="004901D3"/>
    <w:rsid w:val="00494AA7"/>
    <w:rsid w:val="004B6E40"/>
    <w:rsid w:val="004D15FC"/>
    <w:rsid w:val="004D3C5C"/>
    <w:rsid w:val="004F7D21"/>
    <w:rsid w:val="00500998"/>
    <w:rsid w:val="0051289C"/>
    <w:rsid w:val="00523748"/>
    <w:rsid w:val="00554BE9"/>
    <w:rsid w:val="00556C55"/>
    <w:rsid w:val="0056146B"/>
    <w:rsid w:val="00592924"/>
    <w:rsid w:val="005A009A"/>
    <w:rsid w:val="005A4146"/>
    <w:rsid w:val="005B00F3"/>
    <w:rsid w:val="005B1564"/>
    <w:rsid w:val="005B760A"/>
    <w:rsid w:val="005E6343"/>
    <w:rsid w:val="006221F7"/>
    <w:rsid w:val="0062625F"/>
    <w:rsid w:val="0064151B"/>
    <w:rsid w:val="006428FC"/>
    <w:rsid w:val="0065508E"/>
    <w:rsid w:val="00690FC5"/>
    <w:rsid w:val="006943B2"/>
    <w:rsid w:val="006A6041"/>
    <w:rsid w:val="006B4380"/>
    <w:rsid w:val="006F0FA5"/>
    <w:rsid w:val="00733851"/>
    <w:rsid w:val="007372A3"/>
    <w:rsid w:val="00772F4D"/>
    <w:rsid w:val="007B390F"/>
    <w:rsid w:val="007D5B2A"/>
    <w:rsid w:val="007D6ACA"/>
    <w:rsid w:val="00854756"/>
    <w:rsid w:val="008869CF"/>
    <w:rsid w:val="008E4158"/>
    <w:rsid w:val="00905D42"/>
    <w:rsid w:val="009324CC"/>
    <w:rsid w:val="009326FC"/>
    <w:rsid w:val="00937180"/>
    <w:rsid w:val="0096286F"/>
    <w:rsid w:val="0097087A"/>
    <w:rsid w:val="00980AE9"/>
    <w:rsid w:val="009879C2"/>
    <w:rsid w:val="009A514B"/>
    <w:rsid w:val="009C7F0E"/>
    <w:rsid w:val="009F481B"/>
    <w:rsid w:val="009F50EC"/>
    <w:rsid w:val="009F758D"/>
    <w:rsid w:val="00A0225C"/>
    <w:rsid w:val="00A05F6C"/>
    <w:rsid w:val="00A22D53"/>
    <w:rsid w:val="00A523F7"/>
    <w:rsid w:val="00A660DA"/>
    <w:rsid w:val="00A667ED"/>
    <w:rsid w:val="00AB48A4"/>
    <w:rsid w:val="00AC3B8D"/>
    <w:rsid w:val="00AD73FA"/>
    <w:rsid w:val="00AE0E02"/>
    <w:rsid w:val="00AF43E0"/>
    <w:rsid w:val="00B24AEF"/>
    <w:rsid w:val="00B2635C"/>
    <w:rsid w:val="00B34C63"/>
    <w:rsid w:val="00B54831"/>
    <w:rsid w:val="00B71E0D"/>
    <w:rsid w:val="00B758AD"/>
    <w:rsid w:val="00BA50C0"/>
    <w:rsid w:val="00BF233B"/>
    <w:rsid w:val="00BF32B3"/>
    <w:rsid w:val="00C01456"/>
    <w:rsid w:val="00C06E48"/>
    <w:rsid w:val="00C10938"/>
    <w:rsid w:val="00C2143C"/>
    <w:rsid w:val="00C31B0B"/>
    <w:rsid w:val="00C33193"/>
    <w:rsid w:val="00C61E2B"/>
    <w:rsid w:val="00C9750D"/>
    <w:rsid w:val="00CA21E4"/>
    <w:rsid w:val="00CA4230"/>
    <w:rsid w:val="00CB7C9F"/>
    <w:rsid w:val="00CC0185"/>
    <w:rsid w:val="00CC6DFB"/>
    <w:rsid w:val="00CD3FAE"/>
    <w:rsid w:val="00CE6D86"/>
    <w:rsid w:val="00D07774"/>
    <w:rsid w:val="00D12962"/>
    <w:rsid w:val="00D23183"/>
    <w:rsid w:val="00D92BFF"/>
    <w:rsid w:val="00D9713F"/>
    <w:rsid w:val="00DA75A0"/>
    <w:rsid w:val="00DC4F7A"/>
    <w:rsid w:val="00DC5530"/>
    <w:rsid w:val="00DE5327"/>
    <w:rsid w:val="00E0587E"/>
    <w:rsid w:val="00E1197D"/>
    <w:rsid w:val="00E15384"/>
    <w:rsid w:val="00E21936"/>
    <w:rsid w:val="00E264E4"/>
    <w:rsid w:val="00E3339A"/>
    <w:rsid w:val="00E4243F"/>
    <w:rsid w:val="00E5361E"/>
    <w:rsid w:val="00E66F50"/>
    <w:rsid w:val="00E76D2A"/>
    <w:rsid w:val="00ED6249"/>
    <w:rsid w:val="00F175A7"/>
    <w:rsid w:val="00F2453E"/>
    <w:rsid w:val="00F41DEA"/>
    <w:rsid w:val="00F50D69"/>
    <w:rsid w:val="00F60503"/>
    <w:rsid w:val="00F97BC7"/>
    <w:rsid w:val="00FA42C0"/>
    <w:rsid w:val="00FB7E75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CCE1E636-D148-4D62-A846-CE042DD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4F0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d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MOHAMED</cp:lastModifiedBy>
  <cp:revision>131</cp:revision>
  <dcterms:created xsi:type="dcterms:W3CDTF">2020-08-26T16:29:00Z</dcterms:created>
  <dcterms:modified xsi:type="dcterms:W3CDTF">2020-12-29T17:19:00Z</dcterms:modified>
</cp:coreProperties>
</file>