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6A28AFDF" w:rsidR="00E1197D" w:rsidRPr="006943B2" w:rsidRDefault="00AE0E02" w:rsidP="00FA42C0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E0587E">
        <w:rPr>
          <w:rFonts w:ascii="Comic Sans MS" w:hAnsi="Comic Sans MS" w:cs="Arial"/>
          <w:b/>
          <w:bCs/>
          <w:u w:val="single"/>
        </w:rPr>
        <w:t>10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E0587E">
        <w:rPr>
          <w:rFonts w:ascii="Comic Sans MS" w:hAnsi="Comic Sans MS" w:cs="Arial"/>
          <w:b/>
          <w:bCs/>
          <w:u w:val="single"/>
          <w:lang w:val="en-US"/>
        </w:rPr>
        <w:t>3</w:t>
      </w:r>
      <w:r w:rsidR="00556C55">
        <w:rPr>
          <w:rFonts w:ascii="Comic Sans MS" w:hAnsi="Comic Sans MS" w:cs="Arial"/>
          <w:b/>
          <w:bCs/>
          <w:u w:val="single"/>
        </w:rPr>
        <w:t>/ Key Stage 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19"/>
        <w:gridCol w:w="1111"/>
        <w:gridCol w:w="1080"/>
        <w:gridCol w:w="270"/>
        <w:gridCol w:w="1980"/>
        <w:gridCol w:w="1350"/>
        <w:gridCol w:w="1751"/>
        <w:gridCol w:w="8"/>
        <w:gridCol w:w="1266"/>
        <w:gridCol w:w="42"/>
        <w:gridCol w:w="1274"/>
        <w:gridCol w:w="253"/>
        <w:gridCol w:w="1316"/>
        <w:gridCol w:w="1316"/>
      </w:tblGrid>
      <w:tr w:rsidR="00201925" w:rsidRPr="0016266D" w14:paraId="6F6A725B" w14:textId="77777777" w:rsidTr="00216627">
        <w:trPr>
          <w:gridAfter w:val="1"/>
          <w:wAfter w:w="1316" w:type="dxa"/>
          <w:trHeight w:val="709"/>
        </w:trPr>
        <w:tc>
          <w:tcPr>
            <w:tcW w:w="1278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19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11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50" w:type="dxa"/>
            <w:gridSpan w:val="2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51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3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61B1F5A8" w14:textId="662082ED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January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3D2E9F0F" w14:textId="7504EE6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593B6CDD" w14:textId="1A1A9681" w:rsidR="00CA4230" w:rsidRPr="00CA4230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3/1/2021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724E185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1C421ED" w14:textId="2E48D44E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 w:rsidR="00E1538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5394B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  <w:tc>
          <w:tcPr>
            <w:tcW w:w="1350" w:type="dxa"/>
            <w:gridSpan w:val="2"/>
          </w:tcPr>
          <w:p w14:paraId="2B2D6C20" w14:textId="77777777" w:rsidR="00201925" w:rsidRDefault="00201925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C7DC5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9F260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62CEE3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6A0C4A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6260A" w14:textId="11DEBDB8" w:rsidR="006F0FA5" w:rsidRPr="004901D3" w:rsidRDefault="00394F06" w:rsidP="00394F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1-سورة الواقعة (57-74)</w:t>
            </w:r>
          </w:p>
        </w:tc>
        <w:tc>
          <w:tcPr>
            <w:tcW w:w="1980" w:type="dxa"/>
          </w:tcPr>
          <w:p w14:paraId="7E329948" w14:textId="77777777" w:rsidR="00201925" w:rsidRDefault="00201925" w:rsidP="00B24A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16BC86" w14:textId="4D17BCC5" w:rsidR="00394F06" w:rsidRPr="00394F06" w:rsidRDefault="00394F06" w:rsidP="00394F06">
            <w:pPr>
              <w:pStyle w:val="NoSpacing"/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</w:t>
            </w:r>
            <w:r w:rsidRPr="00394F0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يسمع الايات الكريمة مراعيا أحكام التلاوة .</w:t>
            </w:r>
          </w:p>
          <w:p w14:paraId="674B1EA5" w14:textId="77777777" w:rsidR="00394F06" w:rsidRPr="00394F06" w:rsidRDefault="00394F06" w:rsidP="00394F0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EG"/>
              </w:rPr>
            </w:pPr>
            <w:r w:rsidRPr="00394F0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EG"/>
              </w:rPr>
              <w:t>- يفسر مفردات الآيات الكريمة .</w:t>
            </w:r>
          </w:p>
          <w:p w14:paraId="47E38219" w14:textId="77777777" w:rsidR="00394F06" w:rsidRPr="00394F06" w:rsidRDefault="00394F06" w:rsidP="00394F0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EG"/>
              </w:rPr>
            </w:pPr>
            <w:r w:rsidRPr="00394F0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EG"/>
              </w:rPr>
              <w:t>- يستنتج مظاهر قدرة الله تعالي .</w:t>
            </w:r>
          </w:p>
          <w:p w14:paraId="0FEBFAE2" w14:textId="7E02D0F8" w:rsidR="00A0225C" w:rsidRPr="00A0225C" w:rsidRDefault="00A0225C" w:rsidP="00A02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</w:p>
          <w:p w14:paraId="6B046453" w14:textId="3001566D" w:rsidR="000929E2" w:rsidRPr="00A0225C" w:rsidRDefault="000929E2" w:rsidP="00092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390702D1" w14:textId="2D14489E" w:rsidR="00A0225C" w:rsidRPr="0016266D" w:rsidRDefault="00A0225C" w:rsidP="000929E2">
            <w:pPr>
              <w:jc w:val="right"/>
              <w:rPr>
                <w:rFonts w:ascii="Arial" w:hAnsi="Arial" w:cs="Arial"/>
                <w:sz w:val="20"/>
                <w:szCs w:val="20"/>
                <w:lang w:bidi="ar-AE"/>
              </w:rPr>
            </w:pPr>
          </w:p>
        </w:tc>
        <w:tc>
          <w:tcPr>
            <w:tcW w:w="1350" w:type="dxa"/>
          </w:tcPr>
          <w:p w14:paraId="6DCF5EF9" w14:textId="159635FF" w:rsidR="00FB7E75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8D4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30212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30BCB2D" w14:textId="71C3C205" w:rsidR="000B0CC9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Summer assignments.</w:t>
            </w:r>
          </w:p>
        </w:tc>
        <w:tc>
          <w:tcPr>
            <w:tcW w:w="1569" w:type="dxa"/>
            <w:gridSpan w:val="3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E2ACF95" w14:textId="77777777" w:rsidR="00201925" w:rsidRPr="003613B7" w:rsidRDefault="00201925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E3E97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16B66D08" w14:textId="2538DB73" w:rsidR="003613B7" w:rsidRDefault="005931B4" w:rsidP="00A05F6C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ما تمنون</w:t>
            </w:r>
          </w:p>
          <w:p w14:paraId="4B059A07" w14:textId="39787871" w:rsidR="00A05F6C" w:rsidRPr="00A667ED" w:rsidRDefault="005931B4" w:rsidP="00A05F6C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لمغرمون</w:t>
            </w:r>
          </w:p>
        </w:tc>
      </w:tr>
      <w:tr w:rsidR="00201925" w:rsidRPr="0016266D" w14:paraId="120B69C2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4C125B" w14:textId="090C91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4233F623" w14:textId="67AE2951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10/1/2021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3908B31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38C3BAD" w14:textId="750A0A06" w:rsidR="00201925" w:rsidRPr="0005394B" w:rsidRDefault="0005394B" w:rsidP="0090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27D3E30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E7F16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20B63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7D6F69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9547C9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A2E624B" w14:textId="2613218C" w:rsidR="009F50EC" w:rsidRPr="004901D3" w:rsidRDefault="00326B4A" w:rsidP="009F50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1-</w:t>
            </w:r>
            <w:r w:rsidR="00394F0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سورة الواقعة (57-74)</w:t>
            </w:r>
          </w:p>
          <w:p w14:paraId="45DA4FC3" w14:textId="3EED22FE" w:rsidR="00250D15" w:rsidRPr="004901D3" w:rsidRDefault="00250D15" w:rsidP="00326B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  <w:tc>
          <w:tcPr>
            <w:tcW w:w="1980" w:type="dxa"/>
          </w:tcPr>
          <w:p w14:paraId="5177042B" w14:textId="77777777" w:rsidR="00201925" w:rsidRDefault="00733851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6548A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E1E806E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1FD322A" w14:textId="0E2349DB" w:rsidR="00394F06" w:rsidRPr="00394F06" w:rsidRDefault="00394F06" w:rsidP="00394F06">
            <w:pPr>
              <w:pStyle w:val="NoSpacing"/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</w:t>
            </w:r>
            <w:r w:rsidRPr="00394F0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يبين الدلالات الواردة في الآيات الكريمة .</w:t>
            </w:r>
          </w:p>
          <w:p w14:paraId="6C4D436A" w14:textId="708AF39E" w:rsidR="00BF233B" w:rsidRPr="000929E2" w:rsidRDefault="00394F06" w:rsidP="00394F06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EG"/>
              </w:rPr>
              <w:t>2</w:t>
            </w:r>
            <w:r w:rsidRPr="00394F0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EG"/>
              </w:rPr>
              <w:t>- يحرص علي القيم االتي تتضمنها الآيات الكريمة .</w:t>
            </w:r>
          </w:p>
        </w:tc>
        <w:tc>
          <w:tcPr>
            <w:tcW w:w="1350" w:type="dxa"/>
          </w:tcPr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BF5F7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Highlight the rules of Noon Sukoon and Tanween with different colours.</w:t>
            </w:r>
          </w:p>
          <w:p w14:paraId="7B78028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Ikhfaa- Blue</w:t>
            </w:r>
          </w:p>
          <w:p w14:paraId="46061AB6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Idgham-Green</w:t>
            </w:r>
          </w:p>
          <w:p w14:paraId="733B82F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Iqlaab-Red</w:t>
            </w:r>
          </w:p>
          <w:p w14:paraId="79D8816A" w14:textId="4D1C4F8A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Izhaar-Yellow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244D41" w14:textId="77777777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EB13" w14:textId="0D40A89C" w:rsidR="00201925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73EAF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16E5A5B1" w:rsidR="000B0CC9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>resentation on topic:</w:t>
            </w:r>
          </w:p>
          <w:p w14:paraId="454D9B76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4D51CA25" w:rsidR="000B0CC9" w:rsidRPr="0016266D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thank Allah SWT for His blessings by? </w:t>
            </w:r>
          </w:p>
        </w:tc>
        <w:tc>
          <w:tcPr>
            <w:tcW w:w="1569" w:type="dxa"/>
            <w:gridSpan w:val="3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B6F61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216627">
        <w:trPr>
          <w:gridAfter w:val="1"/>
          <w:wAfter w:w="1316" w:type="dxa"/>
          <w:trHeight w:val="267"/>
        </w:trPr>
        <w:tc>
          <w:tcPr>
            <w:tcW w:w="1278" w:type="dxa"/>
            <w:vMerge/>
          </w:tcPr>
          <w:p w14:paraId="5AE50121" w14:textId="55B494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A888345" w14:textId="1F7403D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40C3F971" w14:textId="1A552D8A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17/1/2021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4B5558B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67D9A17" w14:textId="4436A1D9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231807" w14:textId="77777777" w:rsidR="00201925" w:rsidRDefault="0020192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1166A4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B72602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E377DA7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6B6E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CA126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8D2E62" w14:textId="072EB00A" w:rsidR="00250D15" w:rsidRPr="00326B4A" w:rsidRDefault="00A660DA" w:rsidP="00326B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2-أحكام الراء</w:t>
            </w:r>
          </w:p>
        </w:tc>
        <w:tc>
          <w:tcPr>
            <w:tcW w:w="1980" w:type="dxa"/>
          </w:tcPr>
          <w:p w14:paraId="56032423" w14:textId="77777777" w:rsidR="00201925" w:rsidRDefault="00201925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CEE5E80" w14:textId="6E4A3C72" w:rsidR="00A660DA" w:rsidRPr="00A660DA" w:rsidRDefault="00A660DA" w:rsidP="00A660DA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AE"/>
              </w:rPr>
              <w:t>1-</w:t>
            </w:r>
            <w:r w:rsidRPr="00A660D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EG"/>
              </w:rPr>
              <w:t>يحدد حرف الراء يأتي تفخيما وترقيقا .</w:t>
            </w:r>
          </w:p>
          <w:p w14:paraId="2FABFE76" w14:textId="30FDE06B" w:rsidR="00A660DA" w:rsidRPr="00A660DA" w:rsidRDefault="00A660DA" w:rsidP="00A660DA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EG"/>
              </w:rPr>
              <w:t>2</w:t>
            </w:r>
            <w:r w:rsidRPr="00A660D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EG"/>
              </w:rPr>
              <w:t>- يحدد حالات تفخيم وترقيق الراء .</w:t>
            </w:r>
          </w:p>
          <w:p w14:paraId="744DC3EA" w14:textId="16973E38" w:rsidR="00A660DA" w:rsidRPr="00A660DA" w:rsidRDefault="00A660DA" w:rsidP="00A660DA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EG"/>
              </w:rPr>
              <w:t>3</w:t>
            </w:r>
            <w:r w:rsidRPr="00A660D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EG"/>
              </w:rPr>
              <w:t>- يطبق أحكام الراء عمليا عند تلاوة القرآن الكريم .</w:t>
            </w:r>
          </w:p>
          <w:p w14:paraId="74567218" w14:textId="60F9DE63" w:rsidR="005B1564" w:rsidRPr="00A660DA" w:rsidRDefault="005B1564" w:rsidP="00A660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28CE3E91" w14:textId="2C43050F" w:rsidR="00E76D2A" w:rsidRPr="001A1908" w:rsidRDefault="00E76D2A" w:rsidP="005B15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72C41E78" w14:textId="0B43040A" w:rsidR="00085CEC" w:rsidRPr="00AC3B8D" w:rsidRDefault="00085CEC" w:rsidP="00085C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4AA6D714" w14:textId="518E3B17" w:rsidR="00AC3B8D" w:rsidRPr="0016266D" w:rsidRDefault="00AC3B8D" w:rsidP="00E76D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FA2BD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37AA188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0E5289A" w14:textId="77777777" w:rsidR="00B71E0D" w:rsidRDefault="000B0CC9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Janah? </w:t>
            </w:r>
          </w:p>
          <w:p w14:paraId="354523ED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8C5EF16" w:rsidR="00201925" w:rsidRPr="0016266D" w:rsidRDefault="000B0CC9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rewards for believers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Surah Mulk and Surah Yasin and give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>
              <w:rPr>
                <w:rFonts w:ascii="Arial" w:hAnsi="Arial" w:cs="Arial"/>
                <w:sz w:val="20"/>
                <w:szCs w:val="20"/>
              </w:rPr>
              <w:t>from verses.</w:t>
            </w:r>
          </w:p>
        </w:tc>
        <w:tc>
          <w:tcPr>
            <w:tcW w:w="1569" w:type="dxa"/>
            <w:gridSpan w:val="3"/>
          </w:tcPr>
          <w:p w14:paraId="048E40F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187EF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C7B4A1C" w14:textId="75CD357A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5C896D63" w14:textId="1398C8F2" w:rsidR="00257CB0" w:rsidRPr="0016266D" w:rsidRDefault="00257CB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24/1/2021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2FFC3D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C454A25" w14:textId="38FE0B2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0BC5F6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AAC" w14:textId="0B6C0CDC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</w:t>
            </w:r>
          </w:p>
          <w:p w14:paraId="262190CA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257663F0" w:rsidR="00B71E0D" w:rsidRPr="002B1F8E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FA0D94" w14:textId="063DF3B9" w:rsidR="00B71E0D" w:rsidRDefault="003A515E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0B858B1" w14:textId="77777777" w:rsidR="00DC5530" w:rsidRDefault="00DC5530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F57BCC5" w:rsidR="00DC5530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3C43A01F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8A92A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54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6A2529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A0B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2B51144" w14:textId="1B7FB5DC" w:rsidR="00854756" w:rsidRPr="00854756" w:rsidRDefault="00854756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FDC2D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CC8D90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1A131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C6127A9" w14:textId="06761DF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7C680250" w14:textId="51A0EA4E" w:rsidR="00AB48A4" w:rsidRPr="0016266D" w:rsidRDefault="00AB48A4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31/1/2021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AD303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483CF499" w14:textId="77777777" w:rsidR="00201925" w:rsidRPr="00D9713F" w:rsidRDefault="00201925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09C2CA20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B12F4B1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5F7841F" w14:textId="6E8866D0" w:rsidR="00142F9F" w:rsidRPr="005B1564" w:rsidRDefault="00C9750D" w:rsidP="005B15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2- أحكام الراء</w:t>
            </w:r>
          </w:p>
        </w:tc>
        <w:tc>
          <w:tcPr>
            <w:tcW w:w="198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94363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775EA06" w14:textId="77777777" w:rsidR="00C9750D" w:rsidRDefault="00142F9F" w:rsidP="00C9750D">
            <w:pPr>
              <w:jc w:val="right"/>
              <w:rPr>
                <w:rFonts w:ascii="Calibri" w:eastAsia="Calibri" w:hAnsi="Calibri" w:cs="Arial"/>
                <w:sz w:val="28"/>
                <w:szCs w:val="28"/>
                <w:rtl/>
                <w:lang w:val="en-US" w:bidi="ar-AE"/>
              </w:rPr>
            </w:pPr>
            <w:r w:rsidRPr="00142F9F">
              <w:rPr>
                <w:rFonts w:ascii="Arial" w:hAnsi="Arial" w:cs="Arial" w:hint="cs"/>
                <w:sz w:val="20"/>
                <w:szCs w:val="20"/>
                <w:rtl/>
              </w:rPr>
              <w:t>1-</w:t>
            </w:r>
            <w:r w:rsidR="00452F1B" w:rsidRPr="00452F1B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C9750D" w:rsidRPr="00C9750D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AE"/>
              </w:rPr>
              <w:t>يوضح</w:t>
            </w:r>
            <w:r w:rsidR="00C9750D" w:rsidRPr="00C9750D">
              <w:rPr>
                <w:rFonts w:ascii="Calibri" w:eastAsia="Calibri" w:hAnsi="Calibri" w:cs="Arial"/>
                <w:sz w:val="28"/>
                <w:szCs w:val="28"/>
                <w:rtl/>
                <w:lang w:val="en-US" w:bidi="ar-AE"/>
              </w:rPr>
              <w:t xml:space="preserve"> </w:t>
            </w:r>
            <w:r w:rsidR="00C9750D" w:rsidRPr="00C9750D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AE"/>
              </w:rPr>
              <w:t>المقصود</w:t>
            </w:r>
            <w:r w:rsidR="00C9750D" w:rsidRPr="00C9750D">
              <w:rPr>
                <w:rFonts w:ascii="Calibri" w:eastAsia="Calibri" w:hAnsi="Calibri" w:cs="Arial"/>
                <w:sz w:val="28"/>
                <w:szCs w:val="28"/>
                <w:rtl/>
                <w:lang w:val="en-US" w:bidi="ar-AE"/>
              </w:rPr>
              <w:t xml:space="preserve"> </w:t>
            </w:r>
            <w:r w:rsidR="00C9750D" w:rsidRPr="00C9750D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AE"/>
              </w:rPr>
              <w:t>بالتفخيم</w:t>
            </w:r>
            <w:r w:rsidR="00C9750D" w:rsidRPr="00C9750D">
              <w:rPr>
                <w:rFonts w:ascii="Calibri" w:eastAsia="Calibri" w:hAnsi="Calibri" w:cs="Arial"/>
                <w:sz w:val="28"/>
                <w:szCs w:val="28"/>
                <w:rtl/>
                <w:lang w:val="en-US" w:bidi="ar-AE"/>
              </w:rPr>
              <w:t xml:space="preserve"> </w:t>
            </w:r>
            <w:r w:rsidR="00C9750D" w:rsidRPr="00C9750D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AE"/>
              </w:rPr>
              <w:t>والترقيق</w:t>
            </w:r>
            <w:r w:rsidR="00C9750D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="00C9750D" w:rsidRPr="00C9750D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AE"/>
              </w:rPr>
              <w:t xml:space="preserve"> .يستنتج</w:t>
            </w:r>
            <w:r w:rsidR="00C9750D" w:rsidRPr="00C9750D">
              <w:rPr>
                <w:rFonts w:ascii="Calibri" w:eastAsia="Calibri" w:hAnsi="Calibri" w:cs="Arial"/>
                <w:sz w:val="28"/>
                <w:szCs w:val="28"/>
                <w:rtl/>
                <w:lang w:val="en-US" w:bidi="ar-AE"/>
              </w:rPr>
              <w:t xml:space="preserve"> </w:t>
            </w:r>
            <w:r w:rsidR="00C9750D" w:rsidRPr="00C9750D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AE"/>
              </w:rPr>
              <w:t>حالات</w:t>
            </w:r>
            <w:r w:rsidR="00C9750D" w:rsidRPr="00C9750D">
              <w:rPr>
                <w:rFonts w:ascii="Calibri" w:eastAsia="Calibri" w:hAnsi="Calibri" w:cs="Arial"/>
                <w:sz w:val="28"/>
                <w:szCs w:val="28"/>
                <w:rtl/>
                <w:lang w:val="en-US" w:bidi="ar-AE"/>
              </w:rPr>
              <w:t xml:space="preserve"> </w:t>
            </w:r>
            <w:r w:rsidR="00C9750D" w:rsidRPr="00A660D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EG"/>
              </w:rPr>
              <w:t>بالنسبة للراء</w:t>
            </w:r>
            <w:r w:rsidR="00C9750D" w:rsidRPr="00C9750D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AE"/>
              </w:rPr>
              <w:t xml:space="preserve"> </w:t>
            </w:r>
          </w:p>
          <w:p w14:paraId="6E0E631C" w14:textId="07007BCC" w:rsidR="00A667ED" w:rsidRPr="00C9750D" w:rsidRDefault="00C9750D" w:rsidP="00C9750D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en-US" w:bidi="ar-AE"/>
              </w:rPr>
            </w:pPr>
            <w:r w:rsidRPr="00C9750D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AE"/>
              </w:rPr>
              <w:t>تفخيم</w:t>
            </w:r>
            <w:r w:rsidRPr="00C9750D">
              <w:rPr>
                <w:rFonts w:ascii="Calibri" w:eastAsia="Calibri" w:hAnsi="Calibri" w:cs="Arial"/>
                <w:sz w:val="28"/>
                <w:szCs w:val="28"/>
                <w:rtl/>
                <w:lang w:val="en-US" w:bidi="ar-AE"/>
              </w:rPr>
              <w:t xml:space="preserve"> </w:t>
            </w:r>
            <w:r w:rsidRPr="00C9750D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AE"/>
              </w:rPr>
              <w:t>الراء</w:t>
            </w:r>
            <w:r w:rsidRPr="00C9750D">
              <w:rPr>
                <w:rFonts w:ascii="Calibri" w:eastAsia="Calibri" w:hAnsi="Calibri" w:cs="Arial"/>
                <w:sz w:val="28"/>
                <w:szCs w:val="28"/>
                <w:rtl/>
                <w:lang w:val="en-US" w:bidi="ar-AE"/>
              </w:rPr>
              <w:t xml:space="preserve"> </w:t>
            </w:r>
            <w:r w:rsidRPr="00C9750D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AE"/>
              </w:rPr>
              <w:t>وترقيقها</w:t>
            </w:r>
          </w:p>
          <w:p w14:paraId="38FD14FF" w14:textId="7F545AB9" w:rsidR="00A667ED" w:rsidRPr="00A667ED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</w:p>
          <w:p w14:paraId="07D50943" w14:textId="7163BA0D" w:rsidR="00A667ED" w:rsidRPr="00A667ED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  <w:p w14:paraId="2CF9A41C" w14:textId="375907C6" w:rsidR="00142F9F" w:rsidRPr="0016266D" w:rsidRDefault="00142F9F" w:rsidP="0045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A5958A1" w14:textId="5B4FB5F4" w:rsidR="00B71E0D" w:rsidRPr="00B71E0D" w:rsidRDefault="00B71E0D" w:rsidP="00A523F7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Design a Digital poster and explain I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secondary Madd </w:t>
            </w:r>
            <w:r w:rsidRPr="00B71E0D">
              <w:rPr>
                <w:rFonts w:ascii="Arial" w:hAnsi="Arial" w:cs="Arial"/>
                <w:sz w:val="20"/>
                <w:szCs w:val="20"/>
              </w:rPr>
              <w:t>with multiple examples.</w:t>
            </w:r>
          </w:p>
          <w:p w14:paraId="70A9C9DD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1806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06DD3" w14:textId="4A0755E3" w:rsidR="00B71E0D" w:rsidRDefault="00695316" w:rsidP="00B71E0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71E0D" w:rsidRPr="0023146D">
                <w:rPr>
                  <w:rStyle w:val="Hyperlink"/>
                  <w:rFonts w:ascii="Arial" w:hAnsi="Arial" w:cs="Arial"/>
                  <w:sz w:val="20"/>
                  <w:szCs w:val="20"/>
                </w:rPr>
                <w:t>www.wordArt.com</w:t>
              </w:r>
            </w:hyperlink>
          </w:p>
          <w:p w14:paraId="0519297E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4C3D2DBA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rule of secondary Madd </w:t>
            </w:r>
            <w:r w:rsidR="00854756">
              <w:rPr>
                <w:rFonts w:ascii="Arial" w:hAnsi="Arial" w:cs="Arial"/>
                <w:sz w:val="20"/>
                <w:szCs w:val="20"/>
              </w:rPr>
              <w:t>in Ms word Document.</w:t>
            </w:r>
          </w:p>
        </w:tc>
        <w:tc>
          <w:tcPr>
            <w:tcW w:w="1569" w:type="dxa"/>
            <w:gridSpan w:val="3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FFDA7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22F46C7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060E1A42" w14:textId="63EE9FB2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February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25514D52" w14:textId="398B592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1E7075A" w14:textId="0B078E0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7/2/2021</w:t>
            </w:r>
          </w:p>
          <w:p w14:paraId="3B100B18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0C344A1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AA5D3F8" w14:textId="7DA2FBF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7B28C8FD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32FA651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E34FDF5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F62971F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C1BFEA" w14:textId="15761487" w:rsidR="00142F9F" w:rsidRPr="00CD3FAE" w:rsidRDefault="00C61E2B" w:rsidP="00CD3FAE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  <w:t>3- حديث لا ضرر ولا ضرار</w:t>
            </w:r>
          </w:p>
        </w:tc>
        <w:tc>
          <w:tcPr>
            <w:tcW w:w="1980" w:type="dxa"/>
          </w:tcPr>
          <w:p w14:paraId="781F0252" w14:textId="77777777" w:rsidR="00201925" w:rsidRDefault="00066899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9880A5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E5D54CA" w14:textId="297B6BDD" w:rsidR="003B6EA8" w:rsidRDefault="00142F9F" w:rsidP="00C61E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142F9F">
              <w:rPr>
                <w:rFonts w:ascii="Arial" w:hAnsi="Arial" w:cs="Arial" w:hint="cs"/>
                <w:sz w:val="20"/>
                <w:szCs w:val="20"/>
                <w:rtl/>
              </w:rPr>
              <w:t>1-</w:t>
            </w:r>
            <w:r w:rsidRPr="00142F9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ED624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يسمع الحديث الشريف بلغة سليمة.</w:t>
            </w:r>
          </w:p>
          <w:p w14:paraId="7EE5D89F" w14:textId="0E66ED43" w:rsidR="00ED6249" w:rsidRDefault="00ED6249" w:rsidP="00C61E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2-يستنتج الهدايات الزاردة في الحديث الشريف.</w:t>
            </w:r>
          </w:p>
          <w:p w14:paraId="1DA8D95E" w14:textId="2C1D9AF0" w:rsidR="00ED6249" w:rsidRDefault="00ED6249" w:rsidP="00C61E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3-يبن اثر تطبيق الحديث علي المجتمع.</w:t>
            </w:r>
          </w:p>
          <w:p w14:paraId="06CDA2A9" w14:textId="55CCD164" w:rsidR="00ED6249" w:rsidRPr="00C61E2B" w:rsidRDefault="00ED6249" w:rsidP="00C61E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4-يكون نافعاً لنفسه ولغيره.</w:t>
            </w:r>
          </w:p>
          <w:p w14:paraId="437E6E8F" w14:textId="3D8AB428" w:rsidR="00D9713F" w:rsidRPr="00485F08" w:rsidRDefault="00D9713F" w:rsidP="003B6E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6C8C38DE" w14:textId="64644BDF" w:rsidR="00085CEC" w:rsidRPr="0016266D" w:rsidRDefault="00085CEC" w:rsidP="00085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2A37EAE" w14:textId="0157161F" w:rsidR="00142F9F" w:rsidRPr="0016266D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6149B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165520A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6CCA060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</w:t>
            </w: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Education Books</w:t>
            </w:r>
          </w:p>
          <w:p w14:paraId="2D85740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3C04FF5" w14:textId="4C7FE880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Apply the rule of Madd on Surah Yasin text and underline it </w:t>
            </w:r>
            <w:r w:rsidR="002B6518">
              <w:rPr>
                <w:rFonts w:ascii="Arial" w:hAnsi="Arial" w:cs="Arial"/>
                <w:sz w:val="20"/>
                <w:szCs w:val="20"/>
              </w:rPr>
              <w:t xml:space="preserve"> with green </w:t>
            </w:r>
            <w:r>
              <w:rPr>
                <w:rFonts w:ascii="Arial" w:hAnsi="Arial" w:cs="Arial"/>
                <w:sz w:val="20"/>
                <w:szCs w:val="20"/>
              </w:rPr>
              <w:t>colour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61A9AD1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9D8EE0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0FC390B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ABAEC6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6019DE" w14:textId="6D94D21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14DE1FB" w14:textId="60EFA0E0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14/2/2021</w:t>
            </w:r>
          </w:p>
          <w:p w14:paraId="34CD4360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D0B4FC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9CF145" w14:textId="4CDAD957" w:rsidR="00201925" w:rsidRPr="0016266D" w:rsidRDefault="0005394B" w:rsidP="0005394B">
            <w:pPr>
              <w:rPr>
                <w:rFonts w:ascii="Arial" w:hAnsi="Arial" w:cs="Arial"/>
                <w:sz w:val="20"/>
                <w:szCs w:val="20"/>
              </w:rPr>
            </w:pPr>
            <w:r w:rsidRPr="0005394B">
              <w:rPr>
                <w:rFonts w:ascii="Arial" w:hAnsi="Arial" w:cs="Arial"/>
                <w:sz w:val="20"/>
                <w:szCs w:val="20"/>
              </w:rPr>
              <w:t>Distance Learning and Blended</w:t>
            </w:r>
          </w:p>
        </w:tc>
        <w:tc>
          <w:tcPr>
            <w:tcW w:w="1350" w:type="dxa"/>
            <w:gridSpan w:val="2"/>
          </w:tcPr>
          <w:p w14:paraId="2EA9AD03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E5F0D0E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49811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1E0AADF" w14:textId="1676BC89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36547" w14:textId="77777777" w:rsidR="00F60503" w:rsidRPr="00C01456" w:rsidRDefault="00F60503" w:rsidP="004B6E40">
            <w:pPr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7D2B7AF9" w14:textId="3E41BA95" w:rsidR="00F60503" w:rsidRPr="00C01456" w:rsidRDefault="00C01456" w:rsidP="00C01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C0145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1-تقييم ما تم دراسته.</w:t>
            </w:r>
          </w:p>
        </w:tc>
        <w:tc>
          <w:tcPr>
            <w:tcW w:w="1350" w:type="dxa"/>
          </w:tcPr>
          <w:p w14:paraId="746E9DA1" w14:textId="4C721567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9F561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201925" w:rsidRPr="00201925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 w:rsidR="00B71E0D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F8E3AD9" w14:textId="31C5FC0D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B7FD6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48087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F0F5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B58CA6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7250A59" w14:textId="1C629BE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6D5C70" w14:textId="63FB94E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458B5DF8" w14:textId="41ACFE35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21/2/2021</w:t>
            </w:r>
          </w:p>
          <w:p w14:paraId="738020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45FFCBE6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5C28A5B" w14:textId="22E98446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51CA4F86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3FD55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A52C729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3429D07" w14:textId="17E594EE" w:rsidR="00B758AD" w:rsidRPr="00CD3FAE" w:rsidRDefault="00C61E2B" w:rsidP="00C61E2B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  <w:t xml:space="preserve">4- </w:t>
            </w:r>
            <w:r w:rsidRPr="00C61E2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السنن الاجتماعية في القرآن الكريم</w:t>
            </w:r>
          </w:p>
        </w:tc>
        <w:tc>
          <w:tcPr>
            <w:tcW w:w="1980" w:type="dxa"/>
          </w:tcPr>
          <w:p w14:paraId="032DF35B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6C478" w14:textId="77777777" w:rsidR="00AF43E0" w:rsidRDefault="00AF43E0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B80D36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B332F97" w14:textId="0777A80F" w:rsidR="00F2453E" w:rsidRPr="00ED6249" w:rsidRDefault="00F2453E" w:rsidP="00ED6249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AE"/>
              </w:rPr>
              <w:t>1-</w:t>
            </w:r>
            <w:r w:rsidR="003B6EA8" w:rsidRPr="003B6EA8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يحدد مفهوم السنن الإجتماعية.</w:t>
            </w:r>
          </w:p>
          <w:p w14:paraId="6F189A0D" w14:textId="3AB86D85" w:rsidR="00DC4F7A" w:rsidRPr="00DC4F7A" w:rsidRDefault="00DC4F7A" w:rsidP="00DC4F7A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1D02B2" w14:textId="77777777" w:rsidR="00C06E48" w:rsidRPr="00ED6249" w:rsidRDefault="00ED6249" w:rsidP="007D6ACA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  <w:t>2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-يبين أثر السنن الاجتماعية الإلهية علي المجتماعات.</w:t>
            </w:r>
          </w:p>
          <w:p w14:paraId="5903B06A" w14:textId="350DB5A5" w:rsidR="00ED6249" w:rsidRPr="007D6ACA" w:rsidRDefault="00ED6249" w:rsidP="007D6ACA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3-يفسر بعض السنن الاجتماعية الإلهية.</w:t>
            </w:r>
          </w:p>
        </w:tc>
        <w:tc>
          <w:tcPr>
            <w:tcW w:w="1350" w:type="dxa"/>
          </w:tcPr>
          <w:p w14:paraId="6B2683E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FA025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3955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54C6C5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0B68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6868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BB3922F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53E103C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0D88273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62076624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919C" w14:textId="77777777" w:rsidR="00201925" w:rsidRDefault="002B6518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</w:t>
            </w:r>
            <w:r w:rsidR="00A523F7">
              <w:rPr>
                <w:rFonts w:ascii="Arial" w:hAnsi="Arial" w:cs="Arial"/>
                <w:sz w:val="20"/>
                <w:szCs w:val="20"/>
              </w:rPr>
              <w:t>paint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or paste the pictures on digital poster of different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acts considered as charity according to the Hadith.</w:t>
            </w:r>
          </w:p>
          <w:p w14:paraId="0829FB12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0DA3DE16" w:rsidR="00A523F7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0A15FE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8D74A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E8643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0D8" w:rsidRPr="0016266D" w14:paraId="7BB1746F" w14:textId="77777777" w:rsidTr="00201925">
        <w:trPr>
          <w:gridAfter w:val="14"/>
          <w:wAfter w:w="14336" w:type="dxa"/>
          <w:trHeight w:val="277"/>
        </w:trPr>
        <w:tc>
          <w:tcPr>
            <w:tcW w:w="1278" w:type="dxa"/>
            <w:vMerge/>
          </w:tcPr>
          <w:p w14:paraId="67315469" w14:textId="28F6D073" w:rsidR="003A50D8" w:rsidRPr="0016266D" w:rsidRDefault="003A50D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335E46FF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85A7F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2AC945" w14:textId="24A11E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5419405F" w14:textId="55E0F8C6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28/2/2021</w:t>
            </w:r>
          </w:p>
          <w:p w14:paraId="7B785872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05753C8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12391F2" w14:textId="2FB3DF04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728B4B0A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28362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050E39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8194D24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A2B254" w14:textId="2653E5A4" w:rsidR="00B758AD" w:rsidRPr="00F97BC7" w:rsidRDefault="00C61E2B" w:rsidP="00F97BC7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C61E2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السنن الاجتماعية في القرآن الكريم</w:t>
            </w:r>
          </w:p>
        </w:tc>
        <w:tc>
          <w:tcPr>
            <w:tcW w:w="1980" w:type="dxa"/>
          </w:tcPr>
          <w:p w14:paraId="5DDB2A2F" w14:textId="77777777" w:rsidR="00201925" w:rsidRPr="00ED6249" w:rsidRDefault="00201925" w:rsidP="00C06E48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39B3D80D" w14:textId="77777777" w:rsidR="00C06E48" w:rsidRPr="00ED6249" w:rsidRDefault="00C06E48" w:rsidP="00C06E48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521FBDFC" w14:textId="6B61FCA6" w:rsidR="00C06E48" w:rsidRPr="00ED6249" w:rsidRDefault="00C06E48" w:rsidP="00DC4F7A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</w:pPr>
          </w:p>
          <w:p w14:paraId="5F1AF29C" w14:textId="77777777" w:rsidR="00C06E48" w:rsidRPr="00ED6249" w:rsidRDefault="00C06E48" w:rsidP="00C06E48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3B9A33AB" w14:textId="344AF3EC" w:rsidR="00446128" w:rsidRDefault="00F2453E" w:rsidP="00ED6249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1-</w:t>
            </w:r>
            <w:r w:rsidR="00446128" w:rsidRPr="00446128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يعدد بعض السنن افجتماعية الواردة في القرآن الكريم.</w:t>
            </w:r>
          </w:p>
          <w:p w14:paraId="3A7C6267" w14:textId="40B16296" w:rsidR="00ED6249" w:rsidRPr="00ED6249" w:rsidRDefault="00ED6249" w:rsidP="00ED6249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2- يحرص علي الإفادة من السنن الاجتماعية.</w:t>
            </w:r>
          </w:p>
          <w:p w14:paraId="28F399B7" w14:textId="5A53ED09" w:rsidR="00F2453E" w:rsidRPr="00ED6249" w:rsidRDefault="00F2453E" w:rsidP="00C06E48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350" w:type="dxa"/>
          </w:tcPr>
          <w:p w14:paraId="6466FDA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17500BE1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6FB002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DCE7877" w14:textId="2B5E123D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2B6518">
              <w:rPr>
                <w:rFonts w:ascii="Arial" w:hAnsi="Arial" w:cs="Arial"/>
                <w:sz w:val="20"/>
                <w:szCs w:val="20"/>
              </w:rPr>
              <w:t>the values of Forgiveness in Islam</w:t>
            </w:r>
            <w:r>
              <w:rPr>
                <w:rFonts w:ascii="Arial" w:hAnsi="Arial" w:cs="Arial"/>
                <w:sz w:val="20"/>
                <w:szCs w:val="20"/>
              </w:rPr>
              <w:t xml:space="preserve"> in video, ppt or audio 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1FB65F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27F737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4D25E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D4B789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73F38A7" w14:textId="77777777" w:rsidTr="00A523F7">
        <w:trPr>
          <w:gridAfter w:val="1"/>
          <w:wAfter w:w="1316" w:type="dxa"/>
          <w:trHeight w:val="267"/>
        </w:trPr>
        <w:tc>
          <w:tcPr>
            <w:tcW w:w="1278" w:type="dxa"/>
            <w:vMerge w:val="restart"/>
            <w:vAlign w:val="center"/>
          </w:tcPr>
          <w:p w14:paraId="42D66E11" w14:textId="605EE78B" w:rsidR="00201925" w:rsidRPr="0016266D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  <w:tc>
          <w:tcPr>
            <w:tcW w:w="1319" w:type="dxa"/>
            <w:vAlign w:val="center"/>
          </w:tcPr>
          <w:p w14:paraId="5BE7D7B3" w14:textId="32B49E4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56297F55" w14:textId="74DE2BF3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7/3/2021</w:t>
            </w:r>
          </w:p>
          <w:p w14:paraId="684AD67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7DA04C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467569C" w14:textId="0FB8E39C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D5AB60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5E35991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98EAC8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726793" w14:textId="00FB08EE" w:rsidR="00AD73FA" w:rsidRPr="003F2062" w:rsidRDefault="00C61E2B" w:rsidP="00C61E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5- التسامح الفكري</w:t>
            </w:r>
          </w:p>
        </w:tc>
        <w:tc>
          <w:tcPr>
            <w:tcW w:w="1980" w:type="dxa"/>
          </w:tcPr>
          <w:p w14:paraId="1210F3CC" w14:textId="77777777" w:rsidR="00AD73FA" w:rsidRPr="00ED6249" w:rsidRDefault="00AD73FA" w:rsidP="00AD73FA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261C090C" w14:textId="19DF6921" w:rsidR="00DC4F7A" w:rsidRPr="00ED6249" w:rsidRDefault="00DC4F7A" w:rsidP="00DC4F7A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</w:pPr>
          </w:p>
          <w:p w14:paraId="7DE589D8" w14:textId="77777777" w:rsidR="00ED6249" w:rsidRPr="00ED6249" w:rsidRDefault="00DC4F7A" w:rsidP="00ED6249">
            <w:pPr>
              <w:spacing w:line="276" w:lineRule="auto"/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1-</w:t>
            </w:r>
            <w:r w:rsidR="00446128" w:rsidRPr="00446128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ED6249"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يبين</w:t>
            </w:r>
            <w:r w:rsidR="00ED6249"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ED6249"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مفهوم</w:t>
            </w:r>
            <w:r w:rsidR="00ED6249"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ED6249"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التسامح</w:t>
            </w:r>
            <w:r w:rsidR="00ED6249"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ED6249"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الفكري</w:t>
            </w:r>
            <w:r w:rsidR="00ED6249" w:rsidRPr="00ED6249"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  <w:t>.</w:t>
            </w:r>
          </w:p>
          <w:p w14:paraId="69E62218" w14:textId="77777777" w:rsidR="00ED6249" w:rsidRPr="00ED6249" w:rsidRDefault="00ED6249" w:rsidP="00ED6249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يستنتج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صور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التسامح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الفكري.</w:t>
            </w:r>
          </w:p>
          <w:p w14:paraId="3CB6F206" w14:textId="77777777" w:rsidR="00ED6249" w:rsidRPr="00ED6249" w:rsidRDefault="00ED6249" w:rsidP="00ED6249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يدلل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على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التسامح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الفكري.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  <w:t xml:space="preserve"> .</w:t>
            </w:r>
          </w:p>
          <w:p w14:paraId="7FD53302" w14:textId="516F9AF5" w:rsidR="00ED6249" w:rsidRPr="00ED6249" w:rsidRDefault="00ED6249" w:rsidP="00ED6249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</w:pP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يستنتج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آثار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التسامح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الفكري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على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الفرد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والمجتمع.</w:t>
            </w:r>
          </w:p>
          <w:p w14:paraId="188D7384" w14:textId="701FE410" w:rsidR="00AD73FA" w:rsidRPr="00ED6249" w:rsidRDefault="00AD73FA" w:rsidP="00446128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</w:pPr>
          </w:p>
        </w:tc>
        <w:tc>
          <w:tcPr>
            <w:tcW w:w="1350" w:type="dxa"/>
          </w:tcPr>
          <w:p w14:paraId="464BE61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534B134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2EE78F0" w14:textId="77777777" w:rsidR="00A523F7" w:rsidRDefault="002B651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02AEAD8" w14:textId="77777777" w:rsidR="00A523F7" w:rsidRDefault="00A523F7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UAE as Cohesive society.</w:t>
            </w:r>
          </w:p>
          <w:p w14:paraId="5898A96D" w14:textId="5776E010" w:rsidR="00201925" w:rsidRPr="0016266D" w:rsidRDefault="002B6518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3"/>
          </w:tcPr>
          <w:p w14:paraId="1A976A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2DD4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4E72F19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F6D30F0" w14:textId="1D5D565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5F08DB" w14:textId="0A48F13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B5A2F55" w14:textId="60ACC0E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14/3/2021</w:t>
            </w:r>
          </w:p>
          <w:p w14:paraId="72E3AA7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B51F5" w14:textId="77777777" w:rsidR="00201925" w:rsidRPr="0016266D" w:rsidRDefault="00201925" w:rsidP="00C33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841DFD" w14:textId="085CB1A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30728CC5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FB95B0D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9BDFB3F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3A5DC3" w14:textId="77777777" w:rsidR="00AD73FA" w:rsidRPr="003C66C6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/>
              </w:rPr>
            </w:pPr>
          </w:p>
          <w:p w14:paraId="7FD3EBC8" w14:textId="3E63FE90" w:rsidR="00AD73FA" w:rsidRPr="00CD3FAE" w:rsidRDefault="003C66C6" w:rsidP="00CD3F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</w:p>
          <w:p w14:paraId="038D4CE0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7F41A8" w14:textId="3E4E8C80" w:rsidR="00AD73FA" w:rsidRPr="001E5A02" w:rsidRDefault="001E5A02" w:rsidP="00085C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6- الحكم الشرعي</w:t>
            </w:r>
          </w:p>
        </w:tc>
        <w:tc>
          <w:tcPr>
            <w:tcW w:w="1980" w:type="dxa"/>
          </w:tcPr>
          <w:p w14:paraId="1B5FA708" w14:textId="2D0390A5" w:rsidR="00AE0E02" w:rsidRPr="0016266D" w:rsidRDefault="00AE0E02" w:rsidP="00AE0E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4F2D6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5A669C" w14:textId="449FB208" w:rsidR="00ED6249" w:rsidRPr="00ED6249" w:rsidRDefault="00367C08" w:rsidP="00ED6249">
            <w:pPr>
              <w:bidi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1-</w:t>
            </w:r>
            <w:r w:rsidR="00ED6249"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يبين</w:t>
            </w:r>
            <w:r w:rsidR="00ED6249"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ED6249"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مفهوم</w:t>
            </w:r>
            <w:r w:rsidR="00ED6249"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ED6249"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الحكم</w:t>
            </w:r>
            <w:r w:rsidR="00ED6249"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ED6249"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الشرعي</w:t>
            </w:r>
            <w:r w:rsidR="00ED6249" w:rsidRPr="00ED6249"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  <w:t>.</w:t>
            </w:r>
          </w:p>
          <w:p w14:paraId="2A1F4FDB" w14:textId="77777777" w:rsidR="00ED6249" w:rsidRPr="00ED6249" w:rsidRDefault="00ED6249" w:rsidP="00ED6249">
            <w:pPr>
              <w:bidi/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</w:pPr>
            <w:r w:rsidRPr="00ED6249"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  <w:t xml:space="preserve">.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يستنتج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أقسام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الحكم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الشرعي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  <w:t>.</w:t>
            </w:r>
          </w:p>
          <w:p w14:paraId="0E474E97" w14:textId="77777777" w:rsidR="00ED6249" w:rsidRPr="00ED6249" w:rsidRDefault="00ED6249" w:rsidP="00ED6249">
            <w:pPr>
              <w:bidi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يميز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بين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صيغ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الأحكام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الشرعية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  <w:t>.</w:t>
            </w:r>
          </w:p>
          <w:p w14:paraId="6AD19B50" w14:textId="609EBC03" w:rsidR="00ED6249" w:rsidRPr="00DC4F7A" w:rsidRDefault="00ED6249" w:rsidP="00ED624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ED6249"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  <w:t xml:space="preserve">*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يستنتج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مزايا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الأحكام</w:t>
            </w:r>
            <w:r w:rsidRPr="00ED6249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الشرعية</w:t>
            </w:r>
            <w:r w:rsidRPr="005D7EB1">
              <w:rPr>
                <w:rFonts w:ascii="Simplified Arabic" w:hAnsi="Simplified Arabic" w:cs="Simplified Arabic"/>
                <w:lang w:bidi="ar-AE"/>
              </w:rPr>
              <w:t>.</w:t>
            </w:r>
          </w:p>
          <w:p w14:paraId="4D0DA602" w14:textId="3EB37F97" w:rsidR="0097087A" w:rsidRPr="00DC4F7A" w:rsidRDefault="0097087A" w:rsidP="00367C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  <w:tc>
          <w:tcPr>
            <w:tcW w:w="1350" w:type="dxa"/>
          </w:tcPr>
          <w:p w14:paraId="32886B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9DB9F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BF36482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16BFE8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FF4549A" w14:textId="2AB527BB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be Tolerant in one note Notebook.</w:t>
            </w:r>
          </w:p>
        </w:tc>
        <w:tc>
          <w:tcPr>
            <w:tcW w:w="1569" w:type="dxa"/>
            <w:gridSpan w:val="3"/>
          </w:tcPr>
          <w:p w14:paraId="2024D4B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00C08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198464A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406981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226FC6F" w14:textId="5E71F4A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54C3791E" w14:textId="64910C09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21/3/2021</w:t>
            </w:r>
          </w:p>
          <w:p w14:paraId="1CAF0AC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99D16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62F2825" w14:textId="3AE3570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56591531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28EDA22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F179" w14:textId="2D532252" w:rsidR="00201925" w:rsidRPr="006943B2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1980" w:type="dxa"/>
          </w:tcPr>
          <w:p w14:paraId="4ABBE0A7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B27B454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59B94AB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028EC78" w14:textId="5CA31EF0" w:rsidR="009A514B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254AA970" w14:textId="695860B4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1E2AFB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6748D50" w14:textId="515E49A9" w:rsidR="00201925" w:rsidRPr="0016266D" w:rsidRDefault="00201925" w:rsidP="002B6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29A87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2A87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4DA11D0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9CD6B9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8A61AA3" w14:textId="6A6E1F8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758A652" w14:textId="11D4A08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F18016" w14:textId="457A5220" w:rsidR="00AD73FA" w:rsidRPr="000838A8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F33084" w14:textId="40CE9864" w:rsidR="00AD73FA" w:rsidRPr="0016266D" w:rsidRDefault="00AD73FA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E892C0" w14:textId="29147B8D" w:rsidR="00FB7E75" w:rsidRPr="0016266D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252A23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7272433" w14:textId="06B0009F" w:rsidR="00201925" w:rsidRPr="0016266D" w:rsidRDefault="00201925" w:rsidP="002E1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3A4A625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E86CFA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61D0AF5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CEA3CF7" w14:textId="7B02637C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131B8DB" w14:textId="1DBC72C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B8D7D53" w14:textId="3C44523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952009" w14:textId="5ADF1C0F" w:rsidR="00201925" w:rsidRPr="00A523F7" w:rsidRDefault="00201925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5C68C" w14:textId="05EBAA93" w:rsidR="00AD73FA" w:rsidRPr="002E1403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1D3A2661" w:rsidR="00201925" w:rsidRPr="0016266D" w:rsidRDefault="00201925" w:rsidP="00A22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6BF0F9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A088228" w14:textId="251E79FA" w:rsidR="00201925" w:rsidRPr="0016266D" w:rsidRDefault="00201925" w:rsidP="002E2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76227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59C6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6177EC51" w14:textId="77777777" w:rsidTr="0016266D">
        <w:trPr>
          <w:trHeight w:val="277"/>
        </w:trPr>
        <w:tc>
          <w:tcPr>
            <w:tcW w:w="15614" w:type="dxa"/>
            <w:gridSpan w:val="15"/>
            <w:vAlign w:val="center"/>
          </w:tcPr>
          <w:p w14:paraId="26994850" w14:textId="57B5C0A0" w:rsidR="0016266D" w:rsidRPr="0016266D" w:rsidRDefault="0016266D" w:rsidP="00162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5A9AB94" w14:textId="77777777" w:rsidTr="00A22D53">
        <w:trPr>
          <w:trHeight w:val="277"/>
        </w:trPr>
        <w:tc>
          <w:tcPr>
            <w:tcW w:w="1278" w:type="dxa"/>
            <w:vAlign w:val="center"/>
          </w:tcPr>
          <w:p w14:paraId="433A2B0D" w14:textId="2412D336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631E60D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618C3C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</w:tc>
        <w:tc>
          <w:tcPr>
            <w:tcW w:w="1111" w:type="dxa"/>
            <w:vAlign w:val="center"/>
          </w:tcPr>
          <w:p w14:paraId="709CEBD6" w14:textId="4AE22187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080" w:type="dxa"/>
          </w:tcPr>
          <w:p w14:paraId="4F1064BB" w14:textId="29F55779" w:rsidR="00201925" w:rsidRPr="00A523F7" w:rsidRDefault="00A523F7" w:rsidP="00083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2250" w:type="dxa"/>
            <w:gridSpan w:val="2"/>
          </w:tcPr>
          <w:p w14:paraId="2AFD3CA0" w14:textId="77777777" w:rsidR="00201925" w:rsidRDefault="00201925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75E0B69" w14:textId="721DED88" w:rsidR="002E4688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  <w:p w14:paraId="0323459F" w14:textId="77777777" w:rsidR="002E4688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4D878B4" w14:textId="5FF0DCB8" w:rsidR="002E4688" w:rsidRPr="0016266D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مراجعة</w:t>
            </w:r>
          </w:p>
        </w:tc>
        <w:tc>
          <w:tcPr>
            <w:tcW w:w="1350" w:type="dxa"/>
          </w:tcPr>
          <w:p w14:paraId="322F537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CA2543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8F7A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Geology</w:t>
            </w:r>
          </w:p>
          <w:p w14:paraId="72DE0AC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201925" w:rsidRPr="0016266D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9" w:type="dxa"/>
            <w:gridSpan w:val="2"/>
          </w:tcPr>
          <w:p w14:paraId="0370C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8C99A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748539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5908C11F" w14:textId="0640D330" w:rsidR="00201925" w:rsidRPr="0016266D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258C3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Chat box in </w:t>
            </w: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MS Teams,</w:t>
            </w:r>
          </w:p>
          <w:p w14:paraId="2DF9396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67B656B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2904C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53C49040" w14:textId="77777777" w:rsidTr="0016266D">
        <w:trPr>
          <w:trHeight w:val="277"/>
        </w:trPr>
        <w:tc>
          <w:tcPr>
            <w:tcW w:w="15614" w:type="dxa"/>
            <w:gridSpan w:val="15"/>
          </w:tcPr>
          <w:p w14:paraId="068452EA" w14:textId="77777777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16F2075D" w:rsidR="0016266D" w:rsidRPr="0016266D" w:rsidRDefault="009F758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="0016266D"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10E8A6BD" w14:textId="139B15C2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9538290" w14:textId="1D6D9B39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BA3ED" w14:textId="77777777" w:rsidR="00695316" w:rsidRDefault="00695316" w:rsidP="00FA42C0">
      <w:pPr>
        <w:spacing w:after="0" w:line="240" w:lineRule="auto"/>
      </w:pPr>
      <w:r>
        <w:separator/>
      </w:r>
    </w:p>
  </w:endnote>
  <w:endnote w:type="continuationSeparator" w:id="0">
    <w:p w14:paraId="412C8093" w14:textId="77777777" w:rsidR="00695316" w:rsidRDefault="00695316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9ECBC" w14:textId="77777777" w:rsidR="00695316" w:rsidRDefault="00695316" w:rsidP="00FA42C0">
      <w:pPr>
        <w:spacing w:after="0" w:line="240" w:lineRule="auto"/>
      </w:pPr>
      <w:r>
        <w:separator/>
      </w:r>
    </w:p>
  </w:footnote>
  <w:footnote w:type="continuationSeparator" w:id="0">
    <w:p w14:paraId="282DDB33" w14:textId="77777777" w:rsidR="00695316" w:rsidRDefault="00695316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9F50EC" w:rsidRPr="00CE6D86" w:rsidRDefault="009F50EC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04"/>
      <w:gridCol w:w="5205"/>
      <w:gridCol w:w="5205"/>
    </w:tblGrid>
    <w:tr w:rsidR="009F50EC" w:rsidRPr="006943B2" w14:paraId="2A3CEE82" w14:textId="77777777" w:rsidTr="006943B2">
      <w:tc>
        <w:tcPr>
          <w:tcW w:w="5204" w:type="dxa"/>
        </w:tcPr>
        <w:p w14:paraId="5FE3F6E9" w14:textId="06CE61AA" w:rsidR="009F50EC" w:rsidRPr="006943B2" w:rsidRDefault="009F50EC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9F50EC" w:rsidRPr="006943B2" w:rsidRDefault="009F50EC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205" w:type="dxa"/>
        </w:tcPr>
        <w:p w14:paraId="359B84A8" w14:textId="532099E6" w:rsidR="009F50EC" w:rsidRPr="006943B2" w:rsidRDefault="009F50EC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</w:t>
          </w: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2</w:t>
          </w:r>
        </w:p>
      </w:tc>
    </w:tr>
  </w:tbl>
  <w:p w14:paraId="0D55A957" w14:textId="77777777" w:rsidR="009F50EC" w:rsidRPr="006943B2" w:rsidRDefault="009F50EC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24C26"/>
    <w:rsid w:val="0005394B"/>
    <w:rsid w:val="00063910"/>
    <w:rsid w:val="00066899"/>
    <w:rsid w:val="000838A8"/>
    <w:rsid w:val="00085CEC"/>
    <w:rsid w:val="000929E2"/>
    <w:rsid w:val="000B0CC9"/>
    <w:rsid w:val="000D5EF1"/>
    <w:rsid w:val="00142F9F"/>
    <w:rsid w:val="001565F5"/>
    <w:rsid w:val="0016266D"/>
    <w:rsid w:val="001A1908"/>
    <w:rsid w:val="001D5E2B"/>
    <w:rsid w:val="001E5A02"/>
    <w:rsid w:val="00201925"/>
    <w:rsid w:val="00216627"/>
    <w:rsid w:val="00221798"/>
    <w:rsid w:val="002401CE"/>
    <w:rsid w:val="002443A4"/>
    <w:rsid w:val="00250D15"/>
    <w:rsid w:val="00257CB0"/>
    <w:rsid w:val="0026236E"/>
    <w:rsid w:val="002908B1"/>
    <w:rsid w:val="002967CF"/>
    <w:rsid w:val="002B1F8E"/>
    <w:rsid w:val="002B6518"/>
    <w:rsid w:val="002E1403"/>
    <w:rsid w:val="002E2B24"/>
    <w:rsid w:val="002E4688"/>
    <w:rsid w:val="00321DFB"/>
    <w:rsid w:val="00326B4A"/>
    <w:rsid w:val="00336483"/>
    <w:rsid w:val="003613B7"/>
    <w:rsid w:val="00367C08"/>
    <w:rsid w:val="00394F06"/>
    <w:rsid w:val="003A50D8"/>
    <w:rsid w:val="003A515E"/>
    <w:rsid w:val="003B6EA8"/>
    <w:rsid w:val="003C4490"/>
    <w:rsid w:val="003C66C6"/>
    <w:rsid w:val="003E13DB"/>
    <w:rsid w:val="003F2062"/>
    <w:rsid w:val="00432386"/>
    <w:rsid w:val="004344BD"/>
    <w:rsid w:val="0044233A"/>
    <w:rsid w:val="00446128"/>
    <w:rsid w:val="00452F1B"/>
    <w:rsid w:val="00463B13"/>
    <w:rsid w:val="00485F08"/>
    <w:rsid w:val="00487274"/>
    <w:rsid w:val="004901D3"/>
    <w:rsid w:val="004B6E40"/>
    <w:rsid w:val="004D3C5C"/>
    <w:rsid w:val="00500998"/>
    <w:rsid w:val="00523748"/>
    <w:rsid w:val="00554BE9"/>
    <w:rsid w:val="00556C55"/>
    <w:rsid w:val="0056146B"/>
    <w:rsid w:val="005931B4"/>
    <w:rsid w:val="005A009A"/>
    <w:rsid w:val="005A4146"/>
    <w:rsid w:val="005B00F3"/>
    <w:rsid w:val="005B1564"/>
    <w:rsid w:val="005B760A"/>
    <w:rsid w:val="005E6343"/>
    <w:rsid w:val="006221F7"/>
    <w:rsid w:val="0062625F"/>
    <w:rsid w:val="0064151B"/>
    <w:rsid w:val="006428FC"/>
    <w:rsid w:val="0065508E"/>
    <w:rsid w:val="006943B2"/>
    <w:rsid w:val="00695316"/>
    <w:rsid w:val="006A6041"/>
    <w:rsid w:val="006B4380"/>
    <w:rsid w:val="006F0FA5"/>
    <w:rsid w:val="00733851"/>
    <w:rsid w:val="007372A3"/>
    <w:rsid w:val="00772F4D"/>
    <w:rsid w:val="007B390F"/>
    <w:rsid w:val="007D5B2A"/>
    <w:rsid w:val="007D6ACA"/>
    <w:rsid w:val="00854756"/>
    <w:rsid w:val="008869CF"/>
    <w:rsid w:val="008E4158"/>
    <w:rsid w:val="00905D42"/>
    <w:rsid w:val="009324CC"/>
    <w:rsid w:val="009326FC"/>
    <w:rsid w:val="00937180"/>
    <w:rsid w:val="0096286F"/>
    <w:rsid w:val="0097087A"/>
    <w:rsid w:val="00980AE9"/>
    <w:rsid w:val="009A514B"/>
    <w:rsid w:val="009C7F0E"/>
    <w:rsid w:val="009F481B"/>
    <w:rsid w:val="009F50EC"/>
    <w:rsid w:val="009F758D"/>
    <w:rsid w:val="00A0225C"/>
    <w:rsid w:val="00A05F6C"/>
    <w:rsid w:val="00A22D53"/>
    <w:rsid w:val="00A523F7"/>
    <w:rsid w:val="00A660DA"/>
    <w:rsid w:val="00A667ED"/>
    <w:rsid w:val="00AB48A4"/>
    <w:rsid w:val="00AC3B8D"/>
    <w:rsid w:val="00AD73FA"/>
    <w:rsid w:val="00AE0E02"/>
    <w:rsid w:val="00AF43E0"/>
    <w:rsid w:val="00B24AEF"/>
    <w:rsid w:val="00B54831"/>
    <w:rsid w:val="00B71E0D"/>
    <w:rsid w:val="00B758AD"/>
    <w:rsid w:val="00BA50C0"/>
    <w:rsid w:val="00BF233B"/>
    <w:rsid w:val="00BF32B3"/>
    <w:rsid w:val="00C01456"/>
    <w:rsid w:val="00C06E48"/>
    <w:rsid w:val="00C10938"/>
    <w:rsid w:val="00C2143C"/>
    <w:rsid w:val="00C31B0B"/>
    <w:rsid w:val="00C33193"/>
    <w:rsid w:val="00C61E2B"/>
    <w:rsid w:val="00C9750D"/>
    <w:rsid w:val="00CA21E4"/>
    <w:rsid w:val="00CA4230"/>
    <w:rsid w:val="00CB7C9F"/>
    <w:rsid w:val="00CC0185"/>
    <w:rsid w:val="00CC6DFB"/>
    <w:rsid w:val="00CD3FAE"/>
    <w:rsid w:val="00CE6D86"/>
    <w:rsid w:val="00D07774"/>
    <w:rsid w:val="00D23183"/>
    <w:rsid w:val="00D92BFF"/>
    <w:rsid w:val="00D9713F"/>
    <w:rsid w:val="00DC4F7A"/>
    <w:rsid w:val="00DC5530"/>
    <w:rsid w:val="00DE5327"/>
    <w:rsid w:val="00E0587E"/>
    <w:rsid w:val="00E1197D"/>
    <w:rsid w:val="00E15384"/>
    <w:rsid w:val="00E21936"/>
    <w:rsid w:val="00E264E4"/>
    <w:rsid w:val="00E4243F"/>
    <w:rsid w:val="00E5361E"/>
    <w:rsid w:val="00E66F50"/>
    <w:rsid w:val="00E76D2A"/>
    <w:rsid w:val="00ED6249"/>
    <w:rsid w:val="00F175A7"/>
    <w:rsid w:val="00F2453E"/>
    <w:rsid w:val="00F41DEA"/>
    <w:rsid w:val="00F50D69"/>
    <w:rsid w:val="00F60503"/>
    <w:rsid w:val="00F97BC7"/>
    <w:rsid w:val="00FA42C0"/>
    <w:rsid w:val="00FB7E75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CCE1E636-D148-4D62-A846-CE042D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4F0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MOHAMED</cp:lastModifiedBy>
  <cp:revision>117</cp:revision>
  <dcterms:created xsi:type="dcterms:W3CDTF">2020-08-26T16:29:00Z</dcterms:created>
  <dcterms:modified xsi:type="dcterms:W3CDTF">2020-12-29T16:36:00Z</dcterms:modified>
</cp:coreProperties>
</file>